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8B09B5" w:rsidRPr="0002103D" w:rsidTr="008C73B0">
        <w:trPr>
          <w:trHeight w:val="372"/>
        </w:trPr>
        <w:tc>
          <w:tcPr>
            <w:tcW w:w="3163" w:type="dxa"/>
            <w:tcBorders>
              <w:top w:val="single" w:sz="4" w:space="0" w:color="auto"/>
              <w:left w:val="single" w:sz="4" w:space="0" w:color="auto"/>
              <w:bottom w:val="single" w:sz="24" w:space="0" w:color="auto"/>
              <w:right w:val="nil"/>
            </w:tcBorders>
          </w:tcPr>
          <w:p w:rsidR="008B09B5" w:rsidRPr="0002103D" w:rsidRDefault="008B09B5" w:rsidP="00086B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8B09B5" w:rsidRPr="0002103D" w:rsidRDefault="008B09B5" w:rsidP="008C73B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B09B5" w:rsidRPr="0002103D" w:rsidTr="00086BBA">
        <w:trPr>
          <w:trHeight w:val="372"/>
        </w:trPr>
        <w:tc>
          <w:tcPr>
            <w:tcW w:w="3163" w:type="dxa"/>
            <w:tcBorders>
              <w:top w:val="single" w:sz="24" w:space="0" w:color="auto"/>
              <w:left w:val="single" w:sz="24" w:space="0" w:color="auto"/>
              <w:bottom w:val="single" w:sz="24" w:space="0" w:color="auto"/>
              <w:right w:val="single" w:sz="24" w:space="0" w:color="auto"/>
            </w:tcBorders>
          </w:tcPr>
          <w:p w:rsidR="008B09B5" w:rsidRPr="0002103D" w:rsidRDefault="008B09B5" w:rsidP="00086B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B09B5" w:rsidRPr="0002103D" w:rsidTr="00086BBA">
        <w:trPr>
          <w:trHeight w:val="388"/>
        </w:trPr>
        <w:tc>
          <w:tcPr>
            <w:tcW w:w="3163" w:type="dxa"/>
            <w:tcBorders>
              <w:top w:val="single" w:sz="24" w:space="0" w:color="auto"/>
            </w:tcBorders>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8B09B5" w:rsidRPr="0002103D" w:rsidRDefault="008B09B5" w:rsidP="00086B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8B09B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00EE7B3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4C6E" w:rsidRPr="00254C6E">
              <w:rPr>
                <w:rFonts w:ascii="ＭＳ ゴシック" w:eastAsia="ＭＳ ゴシック" w:hAnsi="ＭＳ ゴシック" w:cs="ＭＳ ゴシック" w:hint="eastAsia"/>
                <w:color w:val="000000"/>
                <w:spacing w:val="52"/>
                <w:kern w:val="0"/>
                <w:szCs w:val="21"/>
                <w:fitText w:val="1470" w:id="-2093782272"/>
              </w:rPr>
              <w:t>高根沢町</w:t>
            </w:r>
            <w:r w:rsidR="00254C6E" w:rsidRPr="00254C6E">
              <w:rPr>
                <w:rFonts w:ascii="ＭＳ ゴシック" w:eastAsia="ＭＳ ゴシック" w:hAnsi="ＭＳ ゴシック" w:cs="ＭＳ ゴシック" w:hint="eastAsia"/>
                <w:color w:val="000000"/>
                <w:spacing w:val="2"/>
                <w:kern w:val="0"/>
                <w:szCs w:val="21"/>
                <w:fitText w:val="1470" w:id="-2093782272"/>
              </w:rPr>
              <w:t>長</w:t>
            </w:r>
            <w:r w:rsidR="00254C6E">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254C6E" w:rsidRPr="00C35FF6"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54C6E"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254C6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254C6E"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Ａ：申込時点における最近３か月間の</w:t>
            </w:r>
            <w:r w:rsidR="006920E0">
              <w:rPr>
                <w:rFonts w:ascii="ＭＳ ゴシック" w:eastAsia="ＭＳ ゴシック" w:hAnsi="ＭＳ ゴシック" w:cs="ＭＳ ゴシック" w:hint="eastAsia"/>
                <w:color w:val="000000"/>
                <w:kern w:val="0"/>
                <w:szCs w:val="21"/>
              </w:rPr>
              <w:t>指定業種に属する事業の売上高等</w:t>
            </w:r>
            <w:r w:rsidR="006920E0">
              <w:rPr>
                <w:rFonts w:ascii="ＭＳ ゴシック" w:eastAsia="ＭＳ ゴシック" w:hAnsi="Times New Roman" w:hint="eastAsia"/>
                <w:color w:val="000000"/>
                <w:spacing w:val="16"/>
                <w:kern w:val="0"/>
                <w:szCs w:val="21"/>
              </w:rPr>
              <w:t xml:space="preserve">　</w:t>
            </w:r>
            <w:r w:rsidR="006920E0" w:rsidRPr="00254C6E">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rPr>
              <w:t>円</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6920E0" w:rsidRPr="00365E88"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Ｂ：Ａの期間に対応する前年の３か月間の</w:t>
            </w:r>
            <w:r w:rsidR="006920E0">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254C6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920E0"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color w:val="000000"/>
                <w:kern w:val="0"/>
                <w:szCs w:val="21"/>
              </w:rPr>
              <w:t xml:space="preserve">    </w:t>
            </w:r>
            <w:r w:rsidR="006920E0">
              <w:rPr>
                <w:rFonts w:ascii="ＭＳ ゴシック" w:eastAsia="ＭＳ ゴシック" w:hAnsi="ＭＳ ゴシック" w:cs="ＭＳ ゴシック" w:hint="eastAsia"/>
                <w:color w:val="000000"/>
                <w:kern w:val="0"/>
                <w:szCs w:val="21"/>
              </w:rPr>
              <w:t>Ｄ：Ａの期間に対応する前年の３か月間の全体の売上高等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sidR="006920E0" w:rsidRPr="00254C6E">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 xml:space="preserve">          　　   円</w:t>
            </w:r>
          </w:p>
          <w:p w:rsidR="00254C6E" w:rsidRPr="003A4554"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Ｃ：Ａの期間の全体の売上高等</w:t>
            </w:r>
            <w:r w:rsidR="00AB2426">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円</w:t>
            </w:r>
          </w:p>
          <w:p w:rsidR="00254C6E" w:rsidRPr="0005064A"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6920E0" w:rsidRDefault="00254C6E" w:rsidP="00254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p w:rsidR="00254C6E" w:rsidRDefault="00254C6E" w:rsidP="00254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26670</wp:posOffset>
                </wp:positionH>
                <wp:positionV relativeFrom="paragraph">
                  <wp:posOffset>13675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5B98" w:rsidRPr="003E5B98" w:rsidRDefault="003E5B98" w:rsidP="00E61AE8">
                            <w:pPr>
                              <w:suppressAutoHyphens/>
                              <w:wordWrap w:val="0"/>
                              <w:spacing w:line="240" w:lineRule="exact"/>
                              <w:ind w:left="800" w:hangingChars="400" w:hanging="80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3E5B98" w:rsidRPr="00D71C76" w:rsidRDefault="003E5B9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（留意事項）</w:t>
                            </w:r>
                          </w:p>
                          <w:p w:rsidR="003E5B98" w:rsidRPr="00D71C76" w:rsidRDefault="003E5B98"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3E5B98" w:rsidRPr="00D71C76" w:rsidRDefault="003E5B9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1pt;margin-top:1.1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" filled="f" strokecolor="white">
                <v:textbox style="mso-fit-shape-to-text:t">
                  <w:txbxContent>
                    <w:p w:rsidR="003E5B98" w:rsidRPr="003E5B98" w:rsidRDefault="003E5B98" w:rsidP="00E61AE8">
                      <w:pPr>
                        <w:suppressAutoHyphens/>
                        <w:wordWrap w:val="0"/>
                        <w:spacing w:line="240" w:lineRule="exact"/>
                        <w:ind w:left="800" w:hangingChars="400" w:hanging="80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（注１）本様式は、指定業種に属する事業の売上高等の減少が申請者全体の売上高等に相当程度の影響を</w:t>
                      </w:r>
                      <w:bookmarkStart w:id="1" w:name="_GoBack"/>
                      <w:bookmarkEnd w:id="1"/>
                      <w:r w:rsidRPr="003E5B98">
                        <w:rPr>
                          <w:rFonts w:ascii="ＭＳ ゴシック" w:eastAsia="ＭＳ ゴシック" w:hAnsi="ＭＳ ゴシック" w:cs="ＭＳ ゴシック" w:hint="eastAsia"/>
                          <w:color w:val="000000"/>
                          <w:kern w:val="0"/>
                          <w:sz w:val="20"/>
                          <w:szCs w:val="21"/>
                        </w:rPr>
                        <w:t>与えていることによって、申請者全体の売上高等が認定基準を満たす場合に使用する。</w:t>
                      </w:r>
                    </w:p>
                    <w:p w:rsidR="003E5B98" w:rsidRDefault="003E5B98" w:rsidP="003E5B98">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3E5B98" w:rsidRPr="00D71C76" w:rsidRDefault="003E5B9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（留意事項）</w:t>
                      </w:r>
                    </w:p>
                    <w:p w:rsidR="003E5B98" w:rsidRPr="00D71C76" w:rsidRDefault="003E5B98"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3E5B98" w:rsidRPr="00D71C76" w:rsidRDefault="003E5B9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r w:rsidRPr="00D71C7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ＭＳ ゴシック"/>
          <w:sz w:val="24"/>
        </w:rPr>
        <w:br w:type="page"/>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5443CF" w:rsidRPr="0005064A" w:rsidTr="00E84F1A">
        <w:trPr>
          <w:trHeight w:val="458"/>
        </w:trPr>
        <w:tc>
          <w:tcPr>
            <w:tcW w:w="9969" w:type="dxa"/>
          </w:tcPr>
          <w:p w:rsidR="005443CF"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w:t>
            </w:r>
            <w:r w:rsidR="003A4E2D">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5443CF" w:rsidRPr="00722490"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5443CF" w:rsidRPr="00722490" w:rsidRDefault="005443CF" w:rsidP="00E84F1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5443CF" w:rsidRPr="00722490" w:rsidRDefault="005443CF" w:rsidP="00E84F1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5443CF" w:rsidRDefault="005443CF" w:rsidP="00E84F1A">
            <w:pPr>
              <w:suppressAutoHyphens/>
              <w:kinsoku w:val="0"/>
              <w:autoSpaceDE w:val="0"/>
              <w:autoSpaceDN w:val="0"/>
              <w:spacing w:line="366" w:lineRule="atLeast"/>
              <w:jc w:val="center"/>
              <w:rPr>
                <w:rFonts w:ascii="ＭＳ ゴシック" w:hAnsi="ＭＳ ゴシック"/>
              </w:rPr>
            </w:pPr>
          </w:p>
          <w:p w:rsidR="005443CF" w:rsidRDefault="005443CF" w:rsidP="00E84F1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5443CF">
              <w:rPr>
                <w:rFonts w:ascii="ＭＳ ゴシック" w:hAnsi="ＭＳ ゴシック" w:hint="eastAsia"/>
                <w:spacing w:val="105"/>
                <w:kern w:val="0"/>
                <w:fitText w:val="1470" w:id="-2093747453"/>
              </w:rPr>
              <w:t>加藤公</w:t>
            </w:r>
            <w:r w:rsidRPr="005443CF">
              <w:rPr>
                <w:rFonts w:ascii="ＭＳ ゴシック" w:hAnsi="ＭＳ ゴシック" w:hint="eastAsia"/>
                <w:kern w:val="0"/>
                <w:fitText w:val="1470" w:id="-2093747453"/>
              </w:rPr>
              <w:t>博</w:t>
            </w:r>
          </w:p>
          <w:p w:rsidR="005443CF" w:rsidRPr="00722490" w:rsidRDefault="005443CF" w:rsidP="00E84F1A">
            <w:pPr>
              <w:suppressAutoHyphens/>
              <w:kinsoku w:val="0"/>
              <w:autoSpaceDE w:val="0"/>
              <w:autoSpaceDN w:val="0"/>
              <w:spacing w:line="366" w:lineRule="atLeast"/>
              <w:jc w:val="center"/>
              <w:rPr>
                <w:rFonts w:ascii="ＭＳ ゴシック" w:hAnsi="ＭＳ ゴシック"/>
              </w:rPr>
            </w:pPr>
          </w:p>
        </w:tc>
      </w:tr>
    </w:tbl>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254C6E" w:rsidRDefault="005443CF" w:rsidP="005443CF">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E84F1A" w:rsidRDefault="00E84F1A" w:rsidP="00E84F1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［中小企業信用保険法第２条第５項第５号の規定による認定申請書（イ-③）の計算書］</w:t>
      </w:r>
    </w:p>
    <w:p w:rsidR="00E84F1A" w:rsidRPr="00852ECA" w:rsidRDefault="00E84F1A" w:rsidP="00E84F1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E84F1A" w:rsidRPr="001A593C" w:rsidRDefault="00E84F1A" w:rsidP="00E84F1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E84F1A" w:rsidRDefault="00E84F1A" w:rsidP="00E84F1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E84F1A" w:rsidRPr="00191A6A" w:rsidRDefault="00E84F1A" w:rsidP="00E84F1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Pr="002E69C8"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Pr="00852EC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（表１：売上</w:t>
      </w:r>
      <w:r>
        <w:rPr>
          <w:rFonts w:ascii="ＭＳ ゴシック" w:eastAsia="ＭＳ ゴシック" w:hAnsi="ＭＳ ゴシック" w:cs="ＭＳ ゴシック" w:hint="eastAsia"/>
          <w:color w:val="000000"/>
          <w:kern w:val="0"/>
          <w:szCs w:val="21"/>
        </w:rPr>
        <w:t>が減少している指定業種</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gridCol w:w="2392"/>
        <w:gridCol w:w="1996"/>
      </w:tblGrid>
      <w:tr w:rsidR="00E84F1A" w:rsidTr="00976A3A">
        <w:trPr>
          <w:trHeight w:val="340"/>
        </w:trPr>
        <w:tc>
          <w:tcPr>
            <w:tcW w:w="1985" w:type="dxa"/>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E84F1A" w:rsidRDefault="00684299" w:rsidP="00E20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E2076B" w:rsidRDefault="00E2076B" w:rsidP="00E20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E2076B" w:rsidRDefault="00E2076B" w:rsidP="00E2076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2392" w:type="dxa"/>
            <w:vAlign w:val="center"/>
          </w:tcPr>
          <w:p w:rsidR="00E84F1A" w:rsidRDefault="00684299"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w:t>
            </w:r>
            <w:r w:rsidR="00E2076B">
              <w:rPr>
                <w:rFonts w:ascii="ＭＳ ゴシック" w:eastAsia="ＭＳ ゴシック" w:hAnsi="ＭＳ ゴシック" w:cs="ＭＳ ゴシック" w:hint="eastAsia"/>
                <w:color w:val="000000"/>
                <w:szCs w:val="21"/>
              </w:rPr>
              <w:t>近３か月の前年同期の売上高</w:t>
            </w:r>
          </w:p>
          <w:p w:rsidR="00E2076B" w:rsidRDefault="00E2076B"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E2076B" w:rsidRDefault="00E2076B"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E84F1A" w:rsidRDefault="00684299"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684299" w:rsidTr="00684299">
        <w:trPr>
          <w:trHeight w:val="340"/>
        </w:trPr>
        <w:tc>
          <w:tcPr>
            <w:tcW w:w="1985" w:type="dxa"/>
            <w:vMerge w:val="restart"/>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84299" w:rsidTr="00684299">
        <w:trPr>
          <w:trHeight w:val="340"/>
        </w:trPr>
        <w:tc>
          <w:tcPr>
            <w:tcW w:w="1985" w:type="dxa"/>
            <w:vMerge/>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84299" w:rsidTr="00684299">
        <w:trPr>
          <w:trHeight w:val="340"/>
        </w:trPr>
        <w:tc>
          <w:tcPr>
            <w:tcW w:w="1985" w:type="dxa"/>
            <w:vMerge/>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684299"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684299"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84F1A" w:rsidTr="00684299">
        <w:trPr>
          <w:trHeight w:val="340"/>
        </w:trPr>
        <w:tc>
          <w:tcPr>
            <w:tcW w:w="1985" w:type="dxa"/>
            <w:vAlign w:val="center"/>
          </w:tcPr>
          <w:p w:rsidR="00E84F1A" w:rsidRDefault="00684299" w:rsidP="0068429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850" w:type="dxa"/>
          </w:tcPr>
          <w:p w:rsidR="00E84F1A" w:rsidRDefault="00E84F1A" w:rsidP="00E84F1A">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E84F1A" w:rsidRDefault="00684299" w:rsidP="00684299">
            <w:pPr>
              <w:suppressAutoHyphens/>
              <w:wordWrap w:val="0"/>
              <w:jc w:val="right"/>
              <w:textAlignment w:val="baseline"/>
              <w:rPr>
                <w:rFonts w:ascii="ＭＳ ゴシック" w:eastAsia="ＭＳ ゴシック" w:hAnsi="ＭＳ ゴシック" w:cs="ＭＳ ゴシック"/>
                <w:color w:val="000000"/>
                <w:szCs w:val="21"/>
              </w:rPr>
            </w:pPr>
            <w:r w:rsidRPr="00684299">
              <w:rPr>
                <w:rFonts w:ascii="ＭＳ ゴシック" w:eastAsia="ＭＳ ゴシック" w:hAnsi="ＭＳ ゴシック" w:cs="ＭＳ ゴシック"/>
                <w:color w:val="000000"/>
                <w:sz w:val="21"/>
                <w:szCs w:val="21"/>
              </w:rPr>
              <w:t>a</w:t>
            </w:r>
            <w:r>
              <w:rPr>
                <w:rFonts w:ascii="ＭＳ ゴシック" w:eastAsia="ＭＳ ゴシック" w:hAnsi="ＭＳ ゴシック" w:cs="ＭＳ ゴシック" w:hint="eastAsia"/>
                <w:color w:val="000000"/>
                <w:szCs w:val="21"/>
              </w:rPr>
              <w:t xml:space="preserve">　　　　　　　　　円</w:t>
            </w:r>
          </w:p>
        </w:tc>
        <w:tc>
          <w:tcPr>
            <w:tcW w:w="2392" w:type="dxa"/>
            <w:vAlign w:val="bottom"/>
          </w:tcPr>
          <w:p w:rsidR="00E84F1A"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ｂ　　　　　　　　</w:t>
            </w:r>
            <w:r w:rsidR="00E84F1A">
              <w:rPr>
                <w:rFonts w:ascii="ＭＳ ゴシック" w:eastAsia="ＭＳ ゴシック" w:hAnsi="ＭＳ ゴシック" w:cs="ＭＳ ゴシック" w:hint="eastAsia"/>
                <w:color w:val="000000"/>
                <w:szCs w:val="21"/>
              </w:rPr>
              <w:t>円</w:t>
            </w:r>
          </w:p>
        </w:tc>
        <w:tc>
          <w:tcPr>
            <w:tcW w:w="1996" w:type="dxa"/>
            <w:vAlign w:val="bottom"/>
          </w:tcPr>
          <w:p w:rsidR="00E84F1A" w:rsidRDefault="00684299"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491CF9" w:rsidRDefault="00491CF9" w:rsidP="00E84F1A">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91CF9" w:rsidTr="00976A3A">
        <w:trPr>
          <w:trHeight w:val="340"/>
        </w:trPr>
        <w:tc>
          <w:tcPr>
            <w:tcW w:w="1985"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91CF9" w:rsidRDefault="00491CF9" w:rsidP="00EB2FA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EB2FA0" w:rsidRDefault="00EB2FA0" w:rsidP="00EB2FA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EB2FA0" w:rsidRDefault="00EB2FA0" w:rsidP="00EB2FA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2392" w:type="dxa"/>
            <w:vAlign w:val="center"/>
          </w:tcPr>
          <w:p w:rsidR="00491CF9" w:rsidRDefault="00491CF9"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p w:rsidR="00EB2FA0" w:rsidRDefault="00EB2FA0"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EB2FA0" w:rsidRDefault="00EB2FA0"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91CF9" w:rsidTr="001B684B">
        <w:trPr>
          <w:trHeight w:val="340"/>
        </w:trPr>
        <w:tc>
          <w:tcPr>
            <w:tcW w:w="1985" w:type="dxa"/>
            <w:vMerge w:val="restart"/>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1B684B">
        <w:trPr>
          <w:trHeight w:val="340"/>
        </w:trPr>
        <w:tc>
          <w:tcPr>
            <w:tcW w:w="1985"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850" w:type="dxa"/>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c</w:t>
            </w:r>
            <w:r>
              <w:rPr>
                <w:rFonts w:ascii="ＭＳ ゴシック" w:eastAsia="ＭＳ ゴシック" w:hAnsi="ＭＳ ゴシック" w:cs="ＭＳ ゴシック" w:hint="eastAsia"/>
                <w:color w:val="000000"/>
                <w:szCs w:val="21"/>
              </w:rPr>
              <w:t xml:space="preserve">　　　　　　　　　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ｄ　　　　　　　　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91CF9" w:rsidTr="00976A3A">
        <w:trPr>
          <w:trHeight w:val="340"/>
        </w:trPr>
        <w:tc>
          <w:tcPr>
            <w:tcW w:w="1985"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bookmarkStart w:id="0" w:name="_GoBack" w:colFirst="3" w:colLast="3"/>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BD3082"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BD3082"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491CF9"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2392" w:type="dxa"/>
            <w:vAlign w:val="center"/>
          </w:tcPr>
          <w:p w:rsidR="00491CF9" w:rsidRDefault="00491CF9"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p w:rsidR="00BD3082" w:rsidRDefault="00BD3082"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BD3082" w:rsidRDefault="00BD3082" w:rsidP="00976A3A">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bookmarkEnd w:id="0"/>
      <w:tr w:rsidR="00491CF9" w:rsidTr="00491CF9">
        <w:trPr>
          <w:trHeight w:val="340"/>
        </w:trPr>
        <w:tc>
          <w:tcPr>
            <w:tcW w:w="1985" w:type="dxa"/>
            <w:vMerge w:val="restart"/>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vMerge/>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340"/>
        </w:trPr>
        <w:tc>
          <w:tcPr>
            <w:tcW w:w="1985" w:type="dxa"/>
            <w:tcBorders>
              <w:bottom w:val="single" w:sz="18" w:space="0" w:color="auto"/>
            </w:tcBorders>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850" w:type="dxa"/>
            <w:tcBorders>
              <w:bottom w:val="single" w:sz="18" w:space="0" w:color="auto"/>
            </w:tcBorders>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　　　　　　  　　円</w:t>
            </w:r>
          </w:p>
        </w:tc>
        <w:tc>
          <w:tcPr>
            <w:tcW w:w="2392"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f　　　　　　　　円</w:t>
            </w:r>
          </w:p>
        </w:tc>
        <w:tc>
          <w:tcPr>
            <w:tcW w:w="1996" w:type="dxa"/>
            <w:tcBorders>
              <w:bottom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91CF9" w:rsidTr="00491CF9">
        <w:trPr>
          <w:trHeight w:val="607"/>
        </w:trPr>
        <w:tc>
          <w:tcPr>
            <w:tcW w:w="1985" w:type="dxa"/>
            <w:tcBorders>
              <w:top w:val="single" w:sz="18" w:space="0" w:color="auto"/>
              <w:left w:val="single" w:sz="18" w:space="0" w:color="auto"/>
              <w:bottom w:val="single" w:sz="18" w:space="0" w:color="auto"/>
            </w:tcBorders>
            <w:vAlign w:val="center"/>
          </w:tcPr>
          <w:p w:rsidR="00491CF9" w:rsidRDefault="00491CF9"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850" w:type="dxa"/>
            <w:tcBorders>
              <w:top w:val="single" w:sz="18" w:space="0" w:color="auto"/>
              <w:bottom w:val="single" w:sz="18" w:space="0" w:color="auto"/>
            </w:tcBorders>
            <w:vAlign w:val="center"/>
          </w:tcPr>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491CF9" w:rsidRDefault="00533433"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672A14">
              <w:rPr>
                <w:rFonts w:ascii="ＭＳ ゴシック" w:eastAsia="ＭＳ ゴシック" w:hAnsi="ＭＳ ゴシック" w:cs="ＭＳ ゴシック" w:hint="eastAsia"/>
                <w:color w:val="000000"/>
                <w:szCs w:val="21"/>
              </w:rPr>
              <w:t>A</w:t>
            </w:r>
            <w:r>
              <w:rPr>
                <w:rFonts w:ascii="ＭＳ ゴシック" w:eastAsia="ＭＳ ゴシック" w:hAnsi="ＭＳ ゴシック" w:cs="ＭＳ ゴシック" w:hint="eastAsia"/>
                <w:color w:val="000000"/>
                <w:szCs w:val="21"/>
              </w:rPr>
              <w:t>〕</w:t>
            </w:r>
            <w:r w:rsidR="00672A14">
              <w:rPr>
                <w:rFonts w:ascii="ＭＳ ゴシック" w:eastAsia="ＭＳ ゴシック" w:hAnsi="ＭＳ ゴシック" w:cs="ＭＳ ゴシック" w:hint="eastAsia"/>
                <w:color w:val="000000"/>
                <w:szCs w:val="21"/>
              </w:rPr>
              <w:t>(a＋c＋e</w:t>
            </w:r>
            <w:r w:rsidR="00491CF9">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hint="eastAsia"/>
                <w:color w:val="000000"/>
                <w:szCs w:val="21"/>
              </w:rPr>
              <w:t xml:space="preserve">　　　</w:t>
            </w:r>
          </w:p>
          <w:p w:rsidR="00533433" w:rsidRDefault="00533433" w:rsidP="00533433">
            <w:pPr>
              <w:suppressAutoHyphens/>
              <w:jc w:val="right"/>
              <w:textAlignment w:val="baseline"/>
              <w:rPr>
                <w:rFonts w:ascii="ＭＳ ゴシック" w:eastAsia="ＭＳ ゴシック" w:hAnsi="ＭＳ ゴシック" w:cs="ＭＳ ゴシック"/>
                <w:color w:val="000000"/>
                <w:szCs w:val="21"/>
              </w:rPr>
            </w:pP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tcBorders>
              <w:top w:val="single" w:sz="18" w:space="0" w:color="auto"/>
              <w:bottom w:val="single" w:sz="18" w:space="0" w:color="auto"/>
            </w:tcBorders>
            <w:vAlign w:val="bottom"/>
          </w:tcPr>
          <w:p w:rsidR="00491CF9" w:rsidRDefault="00533433"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491CF9">
              <w:rPr>
                <w:rFonts w:ascii="ＭＳ ゴシック" w:eastAsia="ＭＳ ゴシック" w:hAnsi="ＭＳ ゴシック" w:cs="ＭＳ ゴシック" w:hint="eastAsia"/>
                <w:color w:val="000000"/>
                <w:szCs w:val="21"/>
              </w:rPr>
              <w:t>B</w:t>
            </w:r>
            <w:r>
              <w:rPr>
                <w:rFonts w:ascii="ＭＳ ゴシック" w:eastAsia="ＭＳ ゴシック" w:hAnsi="ＭＳ ゴシック" w:cs="ＭＳ ゴシック" w:hint="eastAsia"/>
                <w:color w:val="000000"/>
                <w:szCs w:val="21"/>
              </w:rPr>
              <w:t>〕</w:t>
            </w:r>
            <w:r w:rsidR="00491CF9">
              <w:rPr>
                <w:rFonts w:ascii="ＭＳ ゴシック" w:eastAsia="ＭＳ ゴシック" w:hAnsi="ＭＳ ゴシック" w:cs="ＭＳ ゴシック" w:hint="eastAsia"/>
                <w:color w:val="000000"/>
                <w:szCs w:val="21"/>
              </w:rPr>
              <w:t>（ｂ+ｄ+</w:t>
            </w:r>
            <w:r>
              <w:rPr>
                <w:rFonts w:ascii="ＭＳ ゴシック" w:eastAsia="ＭＳ ゴシック" w:hAnsi="ＭＳ ゴシック" w:cs="ＭＳ ゴシック" w:hint="eastAsia"/>
                <w:color w:val="000000"/>
                <w:szCs w:val="21"/>
              </w:rPr>
              <w:t xml:space="preserve">ｆ）　　</w:t>
            </w: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p>
          <w:p w:rsidR="00491CF9" w:rsidRDefault="00491CF9" w:rsidP="00491CF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tcBorders>
              <w:top w:val="single" w:sz="18" w:space="0" w:color="auto"/>
              <w:bottom w:val="single" w:sz="18" w:space="0" w:color="auto"/>
              <w:right w:val="single" w:sz="18" w:space="0" w:color="auto"/>
            </w:tcBorders>
            <w:vAlign w:val="bottom"/>
          </w:tcPr>
          <w:p w:rsidR="00491CF9" w:rsidRDefault="00491CF9" w:rsidP="001B684B">
            <w:pPr>
              <w:suppressAutoHyphens/>
              <w:wordWrap w:val="0"/>
              <w:jc w:val="right"/>
              <w:textAlignment w:val="baseline"/>
              <w:rPr>
                <w:rFonts w:ascii="ＭＳ ゴシック" w:eastAsia="ＭＳ ゴシック" w:hAnsi="ＭＳ ゴシック" w:cs="ＭＳ ゴシック"/>
                <w:color w:val="000000"/>
                <w:szCs w:val="21"/>
              </w:rPr>
            </w:pPr>
          </w:p>
        </w:tc>
      </w:tr>
    </w:tbl>
    <w:p w:rsidR="00DB1F60" w:rsidRPr="00DB1F60" w:rsidRDefault="00DB1F60" w:rsidP="00DB1F6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491CF9" w:rsidRPr="00DB1F60" w:rsidRDefault="00DB1F60" w:rsidP="00DB1F6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71C76" w:rsidRDefault="00D71C76" w:rsidP="00BD308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（表２：全体の売上高）</w:t>
      </w:r>
    </w:p>
    <w:tbl>
      <w:tblPr>
        <w:tblStyle w:val="af1"/>
        <w:tblW w:w="9639" w:type="dxa"/>
        <w:tblInd w:w="-5" w:type="dxa"/>
        <w:tblLook w:val="04A0" w:firstRow="1" w:lastRow="0" w:firstColumn="1" w:lastColumn="0" w:noHBand="0" w:noVBand="1"/>
      </w:tblPr>
      <w:tblGrid>
        <w:gridCol w:w="993"/>
        <w:gridCol w:w="3260"/>
        <w:gridCol w:w="3118"/>
        <w:gridCol w:w="2268"/>
      </w:tblGrid>
      <w:tr w:rsidR="00D71C76" w:rsidTr="00D71C76">
        <w:trPr>
          <w:trHeight w:val="340"/>
        </w:trPr>
        <w:tc>
          <w:tcPr>
            <w:tcW w:w="993" w:type="dxa"/>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BD3082" w:rsidRDefault="00D71C76"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BD3082"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BD3082" w:rsidRPr="00BD3082" w:rsidRDefault="00BD3082" w:rsidP="00BD3082">
            <w:pPr>
              <w:suppressAutoHyphens/>
              <w:wordWrap w:val="0"/>
              <w:jc w:val="center"/>
              <w:textAlignment w:val="baseline"/>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color w:val="000000"/>
                <w:szCs w:val="21"/>
              </w:rPr>
              <w:t xml:space="preserve">　　　年　　月　</w:t>
            </w:r>
          </w:p>
        </w:tc>
        <w:tc>
          <w:tcPr>
            <w:tcW w:w="3118" w:type="dxa"/>
            <w:vAlign w:val="center"/>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最近３か月の前年同期の売上高</w:t>
            </w:r>
          </w:p>
          <w:p w:rsidR="00BD3082"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BD3082" w:rsidRDefault="00BD3082" w:rsidP="00BD308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2268" w:type="dxa"/>
            <w:vAlign w:val="center"/>
          </w:tcPr>
          <w:p w:rsidR="00D71C76" w:rsidRDefault="00D71C76"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D71C76" w:rsidTr="00D71C76">
        <w:trPr>
          <w:trHeight w:val="340"/>
        </w:trPr>
        <w:tc>
          <w:tcPr>
            <w:tcW w:w="993" w:type="dxa"/>
            <w:vAlign w:val="center"/>
          </w:tcPr>
          <w:p w:rsid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260" w:type="dxa"/>
            <w:vAlign w:val="bottom"/>
          </w:tcPr>
          <w:p w:rsidR="00D71C76" w:rsidRDefault="00533433" w:rsidP="00533433">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D71C76">
              <w:rPr>
                <w:rFonts w:ascii="ＭＳ ゴシック" w:eastAsia="ＭＳ ゴシック" w:hAnsi="ＭＳ ゴシック" w:cs="ＭＳ ゴシック" w:hint="eastAsia"/>
                <w:color w:val="000000"/>
                <w:szCs w:val="21"/>
              </w:rPr>
              <w:t>C</w:t>
            </w:r>
            <w:r>
              <w:rPr>
                <w:rFonts w:ascii="ＭＳ ゴシック" w:eastAsia="ＭＳ ゴシック" w:hAnsi="ＭＳ ゴシック" w:cs="ＭＳ ゴシック" w:hint="eastAsia"/>
                <w:color w:val="000000"/>
                <w:szCs w:val="21"/>
              </w:rPr>
              <w:t>〕</w:t>
            </w:r>
            <w:r w:rsidR="007D4B9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00D71C76">
              <w:rPr>
                <w:rFonts w:ascii="ＭＳ ゴシック" w:eastAsia="ＭＳ ゴシック" w:hAnsi="ＭＳ ゴシック" w:cs="ＭＳ ゴシック" w:hint="eastAsia"/>
                <w:color w:val="000000"/>
                <w:szCs w:val="21"/>
              </w:rPr>
              <w:t xml:space="preserve">　円</w:t>
            </w:r>
          </w:p>
        </w:tc>
        <w:tc>
          <w:tcPr>
            <w:tcW w:w="3118" w:type="dxa"/>
            <w:vAlign w:val="bottom"/>
          </w:tcPr>
          <w:p w:rsidR="00D71C76" w:rsidRDefault="00533433" w:rsidP="00D71C7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D71C76">
              <w:rPr>
                <w:rFonts w:ascii="ＭＳ ゴシック" w:eastAsia="ＭＳ ゴシック" w:hAnsi="ＭＳ ゴシック" w:cs="ＭＳ ゴシック" w:hint="eastAsia"/>
                <w:color w:val="000000"/>
                <w:szCs w:val="21"/>
              </w:rPr>
              <w:t>D</w:t>
            </w:r>
            <w:r>
              <w:rPr>
                <w:rFonts w:ascii="ＭＳ ゴシック" w:eastAsia="ＭＳ ゴシック" w:hAnsi="ＭＳ ゴシック" w:cs="ＭＳ ゴシック" w:hint="eastAsia"/>
                <w:color w:val="000000"/>
                <w:szCs w:val="21"/>
              </w:rPr>
              <w:t>〕</w:t>
            </w:r>
            <w:r w:rsidR="00D71C76">
              <w:rPr>
                <w:rFonts w:ascii="ＭＳ ゴシック" w:eastAsia="ＭＳ ゴシック" w:hAnsi="ＭＳ ゴシック" w:cs="ＭＳ ゴシック" w:hint="eastAsia"/>
                <w:color w:val="000000"/>
                <w:szCs w:val="21"/>
              </w:rPr>
              <w:t xml:space="preserve">　　　　　　　　　　　円</w:t>
            </w:r>
          </w:p>
        </w:tc>
        <w:tc>
          <w:tcPr>
            <w:tcW w:w="2268" w:type="dxa"/>
            <w:vAlign w:val="bottom"/>
          </w:tcPr>
          <w:p w:rsidR="00D71C76" w:rsidRPr="00D71C76" w:rsidRDefault="00D71C76"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D71C76" w:rsidRPr="00D71C76" w:rsidRDefault="00D71C76" w:rsidP="00BD3082">
      <w:pPr>
        <w:suppressAutoHyphens/>
        <w:wordWrap w:val="0"/>
        <w:jc w:val="left"/>
        <w:textAlignment w:val="baseline"/>
        <w:rPr>
          <w:rFonts w:ascii="ＭＳ ゴシック" w:eastAsia="ＭＳ ゴシック" w:hAnsi="ＭＳ ゴシック" w:cs="ＭＳ ゴシック"/>
          <w:color w:val="000000"/>
          <w:kern w:val="0"/>
          <w:szCs w:val="21"/>
        </w:rPr>
      </w:pPr>
      <w:r w:rsidRPr="00D71C76">
        <w:rPr>
          <w:rFonts w:ascii="ＭＳ ゴシック" w:eastAsia="ＭＳ ゴシック" w:hAnsi="ＭＳ ゴシック" w:cs="ＭＳ ゴシック" w:hint="eastAsia"/>
          <w:color w:val="000000"/>
          <w:kern w:val="0"/>
          <w:szCs w:val="21"/>
        </w:rPr>
        <w:lastRenderedPageBreak/>
        <w:t>（１）前年の企業全体の売上高等に対する、指定業種に属する事業の売上高等の減少額等の割合</w:t>
      </w:r>
    </w:p>
    <w:p w:rsidR="00D71C76" w:rsidRDefault="00D71C76"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A4E2D" w:rsidRPr="00D71C76" w:rsidRDefault="003A4E2D"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E84F1A"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D71C76">
        <w:rPr>
          <w:rFonts w:ascii="ＭＳ ゴシック" w:eastAsia="ＭＳ ゴシック" w:hAnsi="ＭＳ ゴシック" w:cs="ＭＳ ゴシック" w:hint="eastAsia"/>
          <w:color w:val="000000"/>
          <w:kern w:val="0"/>
          <w:szCs w:val="21"/>
        </w:rPr>
        <w:t>D</w:t>
      </w:r>
      <w:r>
        <w:rPr>
          <w:rFonts w:ascii="ＭＳ ゴシック" w:eastAsia="ＭＳ ゴシック" w:hAnsi="ＭＳ ゴシック" w:cs="ＭＳ ゴシック" w:hint="eastAsia"/>
          <w:color w:val="000000"/>
          <w:kern w:val="0"/>
          <w:szCs w:val="21"/>
        </w:rPr>
        <w:t>〕　　　　　円　）</w:t>
      </w:r>
    </w:p>
    <w:p w:rsidR="00E84F1A" w:rsidRPr="001A593C" w:rsidRDefault="00E84F1A" w:rsidP="00E84F1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84F1A" w:rsidRDefault="00E84F1A"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3A4E2D" w:rsidRDefault="003A4E2D"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84F1A" w:rsidRPr="004D56FC" w:rsidRDefault="00D71C76" w:rsidP="00E84F1A">
      <w:pPr>
        <w:suppressAutoHyphens/>
        <w:wordWrap w:val="0"/>
        <w:ind w:left="424" w:hangingChars="202" w:hanging="424"/>
        <w:jc w:val="left"/>
        <w:textAlignment w:val="baseline"/>
        <w:rPr>
          <w:rFonts w:ascii="ＭＳ ゴシック" w:eastAsia="ＭＳ ゴシック" w:hAnsi="Times New Roman" w:cs="Times New Roman"/>
          <w:kern w:val="0"/>
          <w:szCs w:val="24"/>
        </w:rPr>
      </w:pPr>
      <w:r w:rsidRPr="004D56FC">
        <w:rPr>
          <w:rFonts w:ascii="ＭＳ ゴシック" w:eastAsia="ＭＳ ゴシック" w:hAnsi="Times New Roman" w:cs="Times New Roman" w:hint="eastAsia"/>
          <w:kern w:val="0"/>
          <w:szCs w:val="24"/>
        </w:rPr>
        <w:t>（２）企業全体の売上高等の減少</w:t>
      </w:r>
    </w:p>
    <w:p w:rsid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A4E2D" w:rsidRPr="00D71C76" w:rsidRDefault="003A4E2D"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D〕　　　　　</w:t>
      </w:r>
      <w:r w:rsidRPr="001E1716">
        <w:rPr>
          <w:rFonts w:ascii="ＭＳ ゴシック" w:eastAsia="ＭＳ ゴシック" w:hAnsi="ＭＳ ゴシック" w:cs="ＭＳ ゴシック" w:hint="eastAsia"/>
          <w:color w:val="000000"/>
          <w:kern w:val="0"/>
          <w:szCs w:val="21"/>
          <w:u w:val="single"/>
        </w:rPr>
        <w:t>円　）－（〔</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D71C76" w:rsidRDefault="00D71C76" w:rsidP="00D71C7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（〔D〕　　　　　円　）</w:t>
      </w:r>
    </w:p>
    <w:p w:rsidR="00D71C76" w:rsidRPr="00D71C76" w:rsidRDefault="00D71C76"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D71C76" w:rsidRPr="00EC7E15" w:rsidRDefault="00D71C76" w:rsidP="00E84F1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443CF" w:rsidRPr="003E5B98" w:rsidRDefault="00D71C76"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5443CF" w:rsidRDefault="005443CF"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4E41EA" w:rsidRDefault="004E41EA"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3E5B98" w:rsidRDefault="003E5B98">
      <w:pPr>
        <w:widowControl/>
        <w:jc w:val="left"/>
        <w:rPr>
          <w:rFonts w:ascii="ＭＳ ゴシック" w:eastAsia="ＭＳ ゴシック" w:hAnsi="ＭＳ ゴシック" w:cs="ＭＳ ゴシック"/>
          <w:color w:val="000000"/>
          <w:kern w:val="0"/>
          <w:szCs w:val="21"/>
        </w:rPr>
      </w:pPr>
    </w:p>
    <w:sectPr w:rsidR="003E5B98"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C1" w:rsidRDefault="002A02C1" w:rsidP="001D602D">
      <w:r>
        <w:separator/>
      </w:r>
    </w:p>
  </w:endnote>
  <w:endnote w:type="continuationSeparator" w:id="0">
    <w:p w:rsidR="002A02C1" w:rsidRDefault="002A02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C1" w:rsidRDefault="002A02C1" w:rsidP="001D602D">
      <w:r>
        <w:separator/>
      </w:r>
    </w:p>
  </w:footnote>
  <w:footnote w:type="continuationSeparator" w:id="0">
    <w:p w:rsidR="002A02C1" w:rsidRDefault="002A02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02C1"/>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A4E2D"/>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33433"/>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D4B9F"/>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09B5"/>
    <w:rsid w:val="008B6590"/>
    <w:rsid w:val="008C73B0"/>
    <w:rsid w:val="00925414"/>
    <w:rsid w:val="009271A1"/>
    <w:rsid w:val="00932D86"/>
    <w:rsid w:val="00946A28"/>
    <w:rsid w:val="0095435A"/>
    <w:rsid w:val="00955880"/>
    <w:rsid w:val="00965F5B"/>
    <w:rsid w:val="00976A3A"/>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B2426"/>
    <w:rsid w:val="00AD056A"/>
    <w:rsid w:val="00AE2F39"/>
    <w:rsid w:val="00AE4572"/>
    <w:rsid w:val="00AE4E53"/>
    <w:rsid w:val="00AF2BF0"/>
    <w:rsid w:val="00B00F6A"/>
    <w:rsid w:val="00B07FA6"/>
    <w:rsid w:val="00B649D8"/>
    <w:rsid w:val="00B66AFB"/>
    <w:rsid w:val="00B67566"/>
    <w:rsid w:val="00BB1F09"/>
    <w:rsid w:val="00BD3082"/>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D4F5F"/>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2076B"/>
    <w:rsid w:val="00E40FF3"/>
    <w:rsid w:val="00E61AE8"/>
    <w:rsid w:val="00E62F61"/>
    <w:rsid w:val="00E65973"/>
    <w:rsid w:val="00E7534E"/>
    <w:rsid w:val="00E84F1A"/>
    <w:rsid w:val="00E9118A"/>
    <w:rsid w:val="00EA587B"/>
    <w:rsid w:val="00EB2FA0"/>
    <w:rsid w:val="00EC37FB"/>
    <w:rsid w:val="00EC514E"/>
    <w:rsid w:val="00EC7E15"/>
    <w:rsid w:val="00ED24EA"/>
    <w:rsid w:val="00ED5193"/>
    <w:rsid w:val="00ED53D5"/>
    <w:rsid w:val="00EE40DA"/>
    <w:rsid w:val="00EE7B3F"/>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0878-E53D-4378-913D-80D47153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33</cp:revision>
  <cp:lastPrinted>2020-03-09T00:51:00Z</cp:lastPrinted>
  <dcterms:created xsi:type="dcterms:W3CDTF">2020-03-05T19:47:00Z</dcterms:created>
  <dcterms:modified xsi:type="dcterms:W3CDTF">2024-06-25T00:35:00Z</dcterms:modified>
</cp:coreProperties>
</file>