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33" w:rsidRDefault="008A1233">
      <w:pPr>
        <w:rPr>
          <w:rFonts w:ascii="ＭＳ ゴシック" w:eastAsia="ＭＳ ゴシック" w:hAnsi="ＭＳ ゴシック"/>
          <w:sz w:val="40"/>
          <w:szCs w:val="40"/>
        </w:rPr>
      </w:pPr>
    </w:p>
    <w:p w:rsidR="008A14B5" w:rsidRDefault="008A14B5">
      <w:pPr>
        <w:rPr>
          <w:rFonts w:ascii="ＭＳ ゴシック" w:eastAsia="ＭＳ ゴシック" w:hAnsi="ＭＳ ゴシック"/>
          <w:sz w:val="40"/>
          <w:szCs w:val="40"/>
        </w:rPr>
      </w:pPr>
    </w:p>
    <w:p w:rsidR="00161A79" w:rsidRDefault="00161A79">
      <w:pPr>
        <w:rPr>
          <w:rFonts w:ascii="ＭＳ ゴシック" w:eastAsia="ＭＳ ゴシック" w:hAnsi="ＭＳ ゴシック"/>
          <w:sz w:val="40"/>
          <w:szCs w:val="40"/>
        </w:rPr>
      </w:pPr>
    </w:p>
    <w:p w:rsidR="00161A79" w:rsidRPr="008A14B5" w:rsidRDefault="00161A79" w:rsidP="00161A79">
      <w:pPr>
        <w:jc w:val="center"/>
        <w:rPr>
          <w:rFonts w:ascii="ＭＳ ゴシック" w:eastAsia="ＭＳ ゴシック" w:hAnsi="ＭＳ ゴシック"/>
          <w:b/>
          <w:sz w:val="52"/>
          <w:szCs w:val="44"/>
        </w:rPr>
      </w:pPr>
      <w:r w:rsidRPr="008A14B5">
        <w:rPr>
          <w:rFonts w:ascii="ＭＳ ゴシック" w:eastAsia="ＭＳ ゴシック" w:hAnsi="ＭＳ ゴシック" w:hint="eastAsia"/>
          <w:b/>
          <w:sz w:val="52"/>
          <w:szCs w:val="44"/>
        </w:rPr>
        <w:t>医療施設</w:t>
      </w:r>
    </w:p>
    <w:p w:rsidR="00161A79" w:rsidRPr="008A14B5" w:rsidRDefault="00161A79" w:rsidP="00161A79">
      <w:pPr>
        <w:jc w:val="center"/>
        <w:rPr>
          <w:rFonts w:ascii="ＭＳ ゴシック" w:eastAsia="ＭＳ ゴシック" w:hAnsi="ＭＳ ゴシック"/>
          <w:b/>
          <w:sz w:val="52"/>
          <w:szCs w:val="44"/>
        </w:rPr>
      </w:pPr>
      <w:r w:rsidRPr="008A14B5">
        <w:rPr>
          <w:rFonts w:ascii="ＭＳ ゴシック" w:eastAsia="ＭＳ ゴシック" w:hAnsi="ＭＳ ゴシック" w:hint="eastAsia"/>
          <w:b/>
          <w:sz w:val="52"/>
          <w:szCs w:val="44"/>
        </w:rPr>
        <w:t>避難確保計画</w:t>
      </w:r>
    </w:p>
    <w:p w:rsidR="00161A79" w:rsidRDefault="00161A79" w:rsidP="00161A79">
      <w:pPr>
        <w:jc w:val="center"/>
        <w:rPr>
          <w:rFonts w:ascii="ＭＳ ゴシック" w:eastAsia="ＭＳ ゴシック" w:hAnsi="ＭＳ ゴシック"/>
          <w:sz w:val="44"/>
          <w:szCs w:val="44"/>
        </w:rPr>
      </w:pPr>
    </w:p>
    <w:p w:rsidR="00161A79" w:rsidRPr="00E7302E" w:rsidRDefault="00161A79" w:rsidP="00161A79">
      <w:pPr>
        <w:ind w:firstLineChars="200" w:firstLine="880"/>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対象災害：</w:t>
      </w:r>
      <w:r w:rsidRPr="00E7302E">
        <w:rPr>
          <w:rFonts w:ascii="ＭＳ ゴシック" w:eastAsia="ＭＳ ゴシック" w:hAnsi="ＭＳ ゴシック" w:hint="eastAsia"/>
          <w:sz w:val="44"/>
          <w:szCs w:val="44"/>
          <w:highlight w:val="yellow"/>
        </w:rPr>
        <w:t>水害（洪水）</w:t>
      </w:r>
    </w:p>
    <w:p w:rsidR="00161A79" w:rsidRPr="00E7302E" w:rsidRDefault="00161A79" w:rsidP="00161A79">
      <w:pPr>
        <w:ind w:firstLineChars="200" w:firstLine="880"/>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 xml:space="preserve">　　　　　</w:t>
      </w:r>
      <w:r w:rsidRPr="00E7302E">
        <w:rPr>
          <w:rFonts w:ascii="ＭＳ ゴシック" w:eastAsia="ＭＳ ゴシック" w:hAnsi="ＭＳ ゴシック" w:hint="eastAsia"/>
          <w:sz w:val="44"/>
          <w:szCs w:val="44"/>
          <w:highlight w:val="yellow"/>
        </w:rPr>
        <w:t>土砂災害（がけ崩れ）</w:t>
      </w:r>
    </w:p>
    <w:p w:rsidR="00161A79" w:rsidRPr="00E7302E" w:rsidRDefault="00161A79" w:rsidP="00E7302E">
      <w:pPr>
        <w:rPr>
          <w:rFonts w:ascii="ＭＳ ゴシック" w:eastAsia="ＭＳ ゴシック" w:hAnsi="ＭＳ ゴシック"/>
          <w:sz w:val="44"/>
          <w:szCs w:val="44"/>
        </w:rPr>
      </w:pPr>
    </w:p>
    <w:p w:rsidR="00161A79" w:rsidRPr="00E7302E" w:rsidRDefault="00161A79" w:rsidP="00E7302E">
      <w:pPr>
        <w:rPr>
          <w:rFonts w:ascii="ＭＳ ゴシック" w:eastAsia="ＭＳ ゴシック" w:hAnsi="ＭＳ ゴシック"/>
          <w:sz w:val="44"/>
          <w:szCs w:val="44"/>
        </w:rPr>
      </w:pPr>
    </w:p>
    <w:p w:rsidR="00161A79" w:rsidRDefault="00161A79" w:rsidP="00E7302E">
      <w:pPr>
        <w:rPr>
          <w:rFonts w:ascii="ＭＳ ゴシック" w:eastAsia="ＭＳ ゴシック" w:hAnsi="ＭＳ ゴシック"/>
          <w:sz w:val="44"/>
          <w:szCs w:val="44"/>
        </w:rPr>
      </w:pPr>
    </w:p>
    <w:p w:rsidR="008A14B5" w:rsidRDefault="008A14B5" w:rsidP="00E7302E">
      <w:pPr>
        <w:rPr>
          <w:rFonts w:ascii="ＭＳ ゴシック" w:eastAsia="ＭＳ ゴシック" w:hAnsi="ＭＳ ゴシック"/>
          <w:sz w:val="44"/>
          <w:szCs w:val="44"/>
        </w:rPr>
      </w:pPr>
    </w:p>
    <w:p w:rsidR="008A14B5" w:rsidRDefault="008A14B5" w:rsidP="00E7302E">
      <w:pPr>
        <w:rPr>
          <w:rFonts w:ascii="ＭＳ ゴシック" w:eastAsia="ＭＳ ゴシック" w:hAnsi="ＭＳ ゴシック"/>
          <w:sz w:val="44"/>
          <w:szCs w:val="44"/>
        </w:rPr>
      </w:pPr>
    </w:p>
    <w:p w:rsidR="008A14B5" w:rsidRPr="00E7302E" w:rsidRDefault="008A14B5" w:rsidP="00E7302E">
      <w:pPr>
        <w:rPr>
          <w:rFonts w:ascii="ＭＳ ゴシック" w:eastAsia="ＭＳ ゴシック" w:hAnsi="ＭＳ ゴシック"/>
          <w:sz w:val="44"/>
          <w:szCs w:val="44"/>
        </w:rPr>
      </w:pPr>
    </w:p>
    <w:p w:rsidR="00161A79" w:rsidRPr="00E7302E" w:rsidRDefault="00161A79" w:rsidP="00161A79">
      <w:pPr>
        <w:ind w:firstLineChars="200" w:firstLine="880"/>
        <w:jc w:val="center"/>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【施設名：</w:t>
      </w:r>
      <w:r w:rsidRPr="00E7302E">
        <w:rPr>
          <w:rFonts w:ascii="ＭＳ ゴシック" w:eastAsia="ＭＳ ゴシック" w:hAnsi="ＭＳ ゴシック" w:hint="eastAsia"/>
          <w:sz w:val="44"/>
          <w:szCs w:val="44"/>
          <w:highlight w:val="yellow"/>
        </w:rPr>
        <w:t>○○○○○</w:t>
      </w:r>
      <w:r w:rsidRPr="00E7302E">
        <w:rPr>
          <w:rFonts w:ascii="ＭＳ ゴシック" w:eastAsia="ＭＳ ゴシック" w:hAnsi="ＭＳ ゴシック" w:hint="eastAsia"/>
          <w:sz w:val="44"/>
          <w:szCs w:val="44"/>
        </w:rPr>
        <w:t>】</w:t>
      </w:r>
    </w:p>
    <w:p w:rsidR="00161A79" w:rsidRPr="00E7302E" w:rsidRDefault="00161A79" w:rsidP="00161A79">
      <w:pPr>
        <w:ind w:firstLineChars="200" w:firstLine="880"/>
        <w:jc w:val="center"/>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令和</w:t>
      </w:r>
      <w:r w:rsidRPr="00E7302E">
        <w:rPr>
          <w:rFonts w:ascii="ＭＳ ゴシック" w:eastAsia="ＭＳ ゴシック" w:hAnsi="ＭＳ ゴシック" w:hint="eastAsia"/>
          <w:sz w:val="44"/>
          <w:szCs w:val="44"/>
          <w:highlight w:val="yellow"/>
        </w:rPr>
        <w:t>○○</w:t>
      </w:r>
      <w:r w:rsidRPr="00E7302E">
        <w:rPr>
          <w:rFonts w:ascii="ＭＳ ゴシック" w:eastAsia="ＭＳ ゴシック" w:hAnsi="ＭＳ ゴシック" w:hint="eastAsia"/>
          <w:sz w:val="44"/>
          <w:szCs w:val="44"/>
        </w:rPr>
        <w:t>年</w:t>
      </w:r>
      <w:r w:rsidRPr="00E7302E">
        <w:rPr>
          <w:rFonts w:ascii="ＭＳ ゴシック" w:eastAsia="ＭＳ ゴシック" w:hAnsi="ＭＳ ゴシック" w:hint="eastAsia"/>
          <w:sz w:val="44"/>
          <w:szCs w:val="44"/>
          <w:highlight w:val="yellow"/>
        </w:rPr>
        <w:t>○</w:t>
      </w:r>
      <w:r w:rsidRPr="00E7302E">
        <w:rPr>
          <w:rFonts w:ascii="ＭＳ ゴシック" w:eastAsia="ＭＳ ゴシック" w:hAnsi="ＭＳ ゴシック" w:hint="eastAsia"/>
          <w:sz w:val="44"/>
          <w:szCs w:val="44"/>
        </w:rPr>
        <w:t>月　作成</w:t>
      </w:r>
    </w:p>
    <w:p w:rsidR="00161A79" w:rsidRDefault="00161A79">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rsidR="00161A79" w:rsidRDefault="00161A79" w:rsidP="00161A79">
      <w:pPr>
        <w:rPr>
          <w:rFonts w:ascii="ＭＳ ゴシック" w:eastAsia="ＭＳ ゴシック" w:hAnsi="ＭＳ ゴシック"/>
          <w:sz w:val="28"/>
          <w:szCs w:val="28"/>
        </w:rPr>
      </w:pPr>
    </w:p>
    <w:p w:rsidR="003759F4" w:rsidRPr="00161A79" w:rsidRDefault="003759F4" w:rsidP="00161A79">
      <w:pPr>
        <w:rPr>
          <w:rFonts w:ascii="ＭＳ ゴシック" w:eastAsia="ＭＳ ゴシック" w:hAnsi="ＭＳ ゴシック"/>
          <w:sz w:val="28"/>
          <w:szCs w:val="28"/>
        </w:rPr>
      </w:pPr>
    </w:p>
    <w:p w:rsidR="00161A79" w:rsidRDefault="00161A79" w:rsidP="00161A79">
      <w:pPr>
        <w:jc w:val="center"/>
        <w:rPr>
          <w:rFonts w:ascii="ＭＳ ゴシック" w:eastAsia="ＭＳ ゴシック" w:hAnsi="ＭＳ ゴシック"/>
          <w:sz w:val="28"/>
          <w:szCs w:val="28"/>
        </w:rPr>
      </w:pPr>
      <w:r w:rsidRPr="00161A79">
        <w:rPr>
          <w:rFonts w:ascii="ＭＳ ゴシック" w:eastAsia="ＭＳ ゴシック" w:hAnsi="ＭＳ ゴシック" w:hint="eastAsia"/>
          <w:sz w:val="28"/>
          <w:szCs w:val="28"/>
        </w:rPr>
        <w:t>目次</w:t>
      </w:r>
      <w:r w:rsidR="00C63CE1">
        <w:rPr>
          <w:noProof/>
        </w:rPr>
        <mc:AlternateContent>
          <mc:Choice Requires="wps">
            <w:drawing>
              <wp:anchor distT="0" distB="0" distL="114300" distR="114300" simplePos="0" relativeHeight="251745280" behindDoc="0" locked="0" layoutInCell="1" allowOverlap="1" wp14:anchorId="158CDD00" wp14:editId="58070072">
                <wp:simplePos x="0" y="0"/>
                <wp:positionH relativeFrom="column">
                  <wp:posOffset>-58610</wp:posOffset>
                </wp:positionH>
                <wp:positionV relativeFrom="paragraph">
                  <wp:posOffset>2103755</wp:posOffset>
                </wp:positionV>
                <wp:extent cx="401782" cy="2291946"/>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401782" cy="2291946"/>
                        </a:xfrm>
                        <a:prstGeom prst="rect">
                          <a:avLst/>
                        </a:prstGeom>
                        <a:noFill/>
                      </wps:spPr>
                      <wps:txbx>
                        <w:txbxContent>
                          <w:p w:rsidR="00F66017" w:rsidRPr="00C63CE1" w:rsidRDefault="00F66017" w:rsidP="00C63CE1">
                            <w:pPr>
                              <w:pStyle w:val="Web"/>
                              <w:spacing w:before="0" w:beforeAutospacing="0" w:after="0" w:afterAutospacing="0"/>
                              <w:jc w:val="center"/>
                              <w:rPr>
                                <w:rFonts w:ascii="ＭＳ ゴシック" w:eastAsia="ＭＳ ゴシック" w:hAnsi="ＭＳ ゴシック"/>
                              </w:rPr>
                            </w:pPr>
                            <w:r w:rsidRPr="00C63CE1">
                              <w:rPr>
                                <w:rFonts w:ascii="ＭＳ ゴシック" w:eastAsia="ＭＳ ゴシック" w:hAnsi="ＭＳ ゴシック" w:cstheme="minorBidi" w:hint="eastAsia"/>
                              </w:rPr>
                              <w:t>町長への提出は不要</w:t>
                            </w:r>
                          </w:p>
                        </w:txbxContent>
                      </wps:txbx>
                      <wps:bodyPr vertOverflow="overflow" horzOverflow="overflow" vert="eaVert" wrap="square" rtlCol="0">
                        <a:noAutofit/>
                      </wps:bodyPr>
                    </wps:wsp>
                  </a:graphicData>
                </a:graphic>
                <wp14:sizeRelH relativeFrom="margin">
                  <wp14:pctWidth>0</wp14:pctWidth>
                </wp14:sizeRelH>
              </wp:anchor>
            </w:drawing>
          </mc:Choice>
          <mc:Fallback>
            <w:pict>
              <v:shapetype w14:anchorId="158CDD00" id="_x0000_t202" coordsize="21600,21600" o:spt="202" path="m,l,21600r21600,l21600,xe">
                <v:stroke joinstyle="miter"/>
                <v:path gradientshapeok="t" o:connecttype="rect"/>
              </v:shapetype>
              <v:shape id="テキスト ボックス 7" o:spid="_x0000_s1026" type="#_x0000_t202" style="position:absolute;left:0;text-align:left;margin-left:-4.6pt;margin-top:165.65pt;width:31.65pt;height:180.4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" filled="f" stroked="f">
                <v:textbox style="layout-flow:vertical-ideographic">
                  <w:txbxContent>
                    <w:p w:rsidR="00F66017" w:rsidRPr="00C63CE1" w:rsidRDefault="00F66017" w:rsidP="00C63CE1">
                      <w:pPr>
                        <w:pStyle w:val="Web"/>
                        <w:spacing w:before="0" w:beforeAutospacing="0" w:after="0" w:afterAutospacing="0"/>
                        <w:jc w:val="center"/>
                        <w:rPr>
                          <w:rFonts w:ascii="ＭＳ ゴシック" w:eastAsia="ＭＳ ゴシック" w:hAnsi="ＭＳ ゴシック"/>
                        </w:rPr>
                      </w:pPr>
                      <w:r w:rsidRPr="00C63CE1">
                        <w:rPr>
                          <w:rFonts w:ascii="ＭＳ ゴシック" w:eastAsia="ＭＳ ゴシック" w:hAnsi="ＭＳ ゴシック" w:cstheme="minorBidi" w:hint="eastAsia"/>
                        </w:rPr>
                        <w:t>町長への提出は不要</w:t>
                      </w:r>
                    </w:p>
                  </w:txbxContent>
                </v:textbox>
              </v:shape>
            </w:pict>
          </mc:Fallback>
        </mc:AlternateContent>
      </w:r>
      <w:r w:rsidR="00C63CE1">
        <w:rPr>
          <w:noProof/>
        </w:rPr>
        <mc:AlternateContent>
          <mc:Choice Requires="wps">
            <w:drawing>
              <wp:anchor distT="0" distB="0" distL="114300" distR="114300" simplePos="0" relativeHeight="251743232" behindDoc="0" locked="0" layoutInCell="1" allowOverlap="1" wp14:anchorId="59A51A0D" wp14:editId="4F83E1A3">
                <wp:simplePos x="0" y="0"/>
                <wp:positionH relativeFrom="column">
                  <wp:posOffset>380010</wp:posOffset>
                </wp:positionH>
                <wp:positionV relativeFrom="paragraph">
                  <wp:posOffset>2534986</wp:posOffset>
                </wp:positionV>
                <wp:extent cx="171392" cy="1407217"/>
                <wp:effectExtent l="38100" t="0" r="19685" b="21590"/>
                <wp:wrapNone/>
                <wp:docPr id="262" name="左中かっこ 6"/>
                <wp:cNvGraphicFramePr/>
                <a:graphic xmlns:a="http://schemas.openxmlformats.org/drawingml/2006/main">
                  <a:graphicData uri="http://schemas.microsoft.com/office/word/2010/wordprocessingShape">
                    <wps:wsp>
                      <wps:cNvSpPr/>
                      <wps:spPr>
                        <a:xfrm>
                          <a:off x="0" y="0"/>
                          <a:ext cx="171392" cy="1407217"/>
                        </a:xfrm>
                        <a:prstGeom prst="leftBrace">
                          <a:avLst/>
                        </a:prstGeom>
                        <a:noFill/>
                        <a:ln w="1587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vertOverflow="overflow" horzOverflow="overflow" wrap="square" rtlCol="0" anchor="ctr"/>
                    </wps:wsp>
                  </a:graphicData>
                </a:graphic>
              </wp:anchor>
            </w:drawing>
          </mc:Choice>
          <mc:Fallback>
            <w:pict>
              <v:shapetype w14:anchorId="054591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29.9pt;margin-top:199.6pt;width:13.5pt;height:110.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" adj="219" strokecolor="windowText" strokeweight="1.25pt">
                <v:stroke joinstyle="miter"/>
              </v:shape>
            </w:pict>
          </mc:Fallback>
        </mc:AlternateContent>
      </w:r>
    </w:p>
    <w:tbl>
      <w:tblPr>
        <w:tblStyle w:val="a3"/>
        <w:tblW w:w="0" w:type="auto"/>
        <w:jc w:val="center"/>
        <w:tblLook w:val="04A0" w:firstRow="1" w:lastRow="0" w:firstColumn="1" w:lastColumn="0" w:noHBand="0" w:noVBand="1"/>
      </w:tblPr>
      <w:tblGrid>
        <w:gridCol w:w="562"/>
        <w:gridCol w:w="5103"/>
        <w:gridCol w:w="1063"/>
        <w:gridCol w:w="1064"/>
      </w:tblGrid>
      <w:tr w:rsidR="00161A79" w:rsidRPr="00521A5A" w:rsidTr="00521A5A">
        <w:trPr>
          <w:trHeight w:val="119"/>
          <w:jc w:val="center"/>
        </w:trPr>
        <w:tc>
          <w:tcPr>
            <w:tcW w:w="562" w:type="dxa"/>
          </w:tcPr>
          <w:p w:rsidR="00161A79" w:rsidRPr="00521A5A" w:rsidRDefault="00161A79" w:rsidP="00161A79">
            <w:pPr>
              <w:jc w:val="center"/>
              <w:rPr>
                <w:rFonts w:ascii="ＭＳ ゴシック" w:eastAsia="ＭＳ ゴシック" w:hAnsi="ＭＳ ゴシック"/>
                <w:sz w:val="24"/>
                <w:szCs w:val="24"/>
              </w:rPr>
            </w:pPr>
          </w:p>
        </w:tc>
        <w:tc>
          <w:tcPr>
            <w:tcW w:w="5103" w:type="dxa"/>
            <w:vAlign w:val="center"/>
          </w:tcPr>
          <w:p w:rsidR="00161A79" w:rsidRPr="00521A5A" w:rsidRDefault="00161A79"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項目</w:t>
            </w:r>
          </w:p>
        </w:tc>
        <w:tc>
          <w:tcPr>
            <w:tcW w:w="1063" w:type="dxa"/>
            <w:vAlign w:val="center"/>
          </w:tcPr>
          <w:p w:rsidR="00161A79" w:rsidRPr="00521A5A" w:rsidRDefault="00161A79"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様式等</w:t>
            </w:r>
          </w:p>
        </w:tc>
        <w:tc>
          <w:tcPr>
            <w:tcW w:w="1064" w:type="dxa"/>
            <w:vAlign w:val="center"/>
          </w:tcPr>
          <w:p w:rsidR="00161A79" w:rsidRPr="00521A5A" w:rsidRDefault="00161A79"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ページ</w:t>
            </w:r>
          </w:p>
        </w:tc>
      </w:tr>
      <w:tr w:rsidR="00F66017" w:rsidRPr="00521A5A" w:rsidTr="00521A5A">
        <w:trPr>
          <w:trHeight w:val="119"/>
          <w:jc w:val="center"/>
        </w:trPr>
        <w:tc>
          <w:tcPr>
            <w:tcW w:w="562" w:type="dxa"/>
            <w:shd w:val="clear" w:color="auto" w:fill="00B0F0"/>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計画の目的</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様式1</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r>
      <w:tr w:rsidR="00F66017" w:rsidRPr="00521A5A" w:rsidTr="00521A5A">
        <w:trPr>
          <w:trHeight w:val="119"/>
          <w:jc w:val="center"/>
        </w:trPr>
        <w:tc>
          <w:tcPr>
            <w:tcW w:w="562" w:type="dxa"/>
            <w:shd w:val="clear" w:color="auto" w:fill="00B0F0"/>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2</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計画の報告</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様式1</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r>
      <w:tr w:rsidR="00F66017" w:rsidRPr="00521A5A" w:rsidTr="00521A5A">
        <w:trPr>
          <w:trHeight w:val="119"/>
          <w:jc w:val="center"/>
        </w:trPr>
        <w:tc>
          <w:tcPr>
            <w:tcW w:w="562" w:type="dxa"/>
            <w:shd w:val="clear" w:color="auto" w:fill="00B0F0"/>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3</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計画の適用範囲</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様式1</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r>
      <w:tr w:rsidR="00F66017" w:rsidRPr="00521A5A" w:rsidTr="00521A5A">
        <w:trPr>
          <w:trHeight w:val="119"/>
          <w:jc w:val="center"/>
        </w:trPr>
        <w:tc>
          <w:tcPr>
            <w:tcW w:w="562" w:type="dxa"/>
            <w:shd w:val="clear" w:color="auto" w:fill="00B0F0"/>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4</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防災体制</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様式2</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p>
        </w:tc>
      </w:tr>
      <w:tr w:rsidR="00F66017" w:rsidRPr="00521A5A" w:rsidTr="00521A5A">
        <w:trPr>
          <w:trHeight w:val="119"/>
          <w:jc w:val="center"/>
        </w:trPr>
        <w:tc>
          <w:tcPr>
            <w:tcW w:w="562" w:type="dxa"/>
            <w:shd w:val="clear" w:color="auto" w:fill="00B0F0"/>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5</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情報収集・伝達</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様式3</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r>
      <w:tr w:rsidR="00F66017" w:rsidRPr="00521A5A" w:rsidTr="00521A5A">
        <w:trPr>
          <w:trHeight w:val="119"/>
          <w:jc w:val="center"/>
        </w:trPr>
        <w:tc>
          <w:tcPr>
            <w:tcW w:w="562" w:type="dxa"/>
            <w:shd w:val="clear" w:color="auto" w:fill="00B0F0"/>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6</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避難誘導</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様式4</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p>
        </w:tc>
      </w:tr>
      <w:tr w:rsidR="00F66017" w:rsidRPr="00521A5A" w:rsidTr="00521A5A">
        <w:trPr>
          <w:trHeight w:val="119"/>
          <w:jc w:val="center"/>
        </w:trPr>
        <w:tc>
          <w:tcPr>
            <w:tcW w:w="562" w:type="dxa"/>
            <w:shd w:val="clear" w:color="auto" w:fill="00B0F0"/>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7</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避難の確保を図るための施設の整備</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様式5</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F66017" w:rsidRPr="00521A5A" w:rsidTr="00521A5A">
        <w:trPr>
          <w:trHeight w:val="119"/>
          <w:jc w:val="center"/>
        </w:trPr>
        <w:tc>
          <w:tcPr>
            <w:tcW w:w="562" w:type="dxa"/>
            <w:shd w:val="clear" w:color="auto" w:fill="00B0F0"/>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8</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防災教育及び訓練の実施</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様式5</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F66017" w:rsidRPr="00521A5A" w:rsidTr="00521A5A">
        <w:trPr>
          <w:trHeight w:val="119"/>
          <w:jc w:val="center"/>
        </w:trPr>
        <w:tc>
          <w:tcPr>
            <w:tcW w:w="562"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10</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防災教育及び訓練の年間計画</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様式7</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p>
        </w:tc>
      </w:tr>
      <w:tr w:rsidR="00F66017" w:rsidRPr="00521A5A" w:rsidTr="00521A5A">
        <w:trPr>
          <w:trHeight w:val="119"/>
          <w:jc w:val="center"/>
        </w:trPr>
        <w:tc>
          <w:tcPr>
            <w:tcW w:w="562"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11</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利用者緊急連絡先一覧表</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様式8</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p>
        </w:tc>
      </w:tr>
      <w:tr w:rsidR="00F66017" w:rsidRPr="00521A5A" w:rsidTr="00521A5A">
        <w:trPr>
          <w:trHeight w:val="119"/>
          <w:jc w:val="center"/>
        </w:trPr>
        <w:tc>
          <w:tcPr>
            <w:tcW w:w="562"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12</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緊急連絡網</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様式9</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F66017" w:rsidRPr="00521A5A" w:rsidTr="00521A5A">
        <w:trPr>
          <w:trHeight w:val="119"/>
          <w:jc w:val="center"/>
        </w:trPr>
        <w:tc>
          <w:tcPr>
            <w:tcW w:w="562"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13</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外部機関等の緊急連絡先一覧表</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w:t>
            </w:r>
            <w:r w:rsidRPr="00521A5A">
              <w:rPr>
                <w:rFonts w:ascii="ＭＳ ゴシック" w:eastAsia="ＭＳ ゴシック" w:hAnsi="ＭＳ ゴシック"/>
                <w:sz w:val="24"/>
                <w:szCs w:val="24"/>
              </w:rPr>
              <w:t>10</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F66017" w:rsidRPr="00521A5A" w:rsidTr="00521A5A">
        <w:trPr>
          <w:trHeight w:val="119"/>
          <w:jc w:val="center"/>
        </w:trPr>
        <w:tc>
          <w:tcPr>
            <w:tcW w:w="562"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14</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対応別避難誘導一覧表</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w:t>
            </w:r>
            <w:r w:rsidRPr="00521A5A">
              <w:rPr>
                <w:rFonts w:ascii="ＭＳ ゴシック" w:eastAsia="ＭＳ ゴシック" w:hAnsi="ＭＳ ゴシック"/>
                <w:sz w:val="24"/>
                <w:szCs w:val="24"/>
              </w:rPr>
              <w:t>11</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p>
        </w:tc>
      </w:tr>
      <w:tr w:rsidR="00F66017" w:rsidRPr="00521A5A" w:rsidTr="00521A5A">
        <w:trPr>
          <w:trHeight w:val="119"/>
          <w:jc w:val="center"/>
        </w:trPr>
        <w:tc>
          <w:tcPr>
            <w:tcW w:w="562"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5</w:t>
            </w:r>
          </w:p>
        </w:tc>
        <w:tc>
          <w:tcPr>
            <w:tcW w:w="5103" w:type="dxa"/>
            <w:vAlign w:val="center"/>
          </w:tcPr>
          <w:p w:rsidR="00F66017" w:rsidRPr="00521A5A" w:rsidRDefault="00F66017" w:rsidP="00F66017">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防災体制一覧表</w:t>
            </w:r>
          </w:p>
        </w:tc>
        <w:tc>
          <w:tcPr>
            <w:tcW w:w="1063" w:type="dxa"/>
            <w:vAlign w:val="center"/>
          </w:tcPr>
          <w:p w:rsidR="00F66017" w:rsidRPr="00521A5A" w:rsidRDefault="00F66017" w:rsidP="00F66017">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w:t>
            </w:r>
            <w:r w:rsidRPr="00521A5A">
              <w:rPr>
                <w:rFonts w:ascii="ＭＳ ゴシック" w:eastAsia="ＭＳ ゴシック" w:hAnsi="ＭＳ ゴシック"/>
                <w:sz w:val="24"/>
                <w:szCs w:val="24"/>
              </w:rPr>
              <w:t>12</w:t>
            </w:r>
          </w:p>
        </w:tc>
        <w:tc>
          <w:tcPr>
            <w:tcW w:w="1064" w:type="dxa"/>
            <w:vAlign w:val="center"/>
          </w:tcPr>
          <w:p w:rsidR="00F66017" w:rsidRDefault="00F66017" w:rsidP="00F6601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r>
      <w:tr w:rsidR="00162D65" w:rsidRPr="00521A5A" w:rsidTr="00521A5A">
        <w:trPr>
          <w:trHeight w:val="119"/>
          <w:jc w:val="center"/>
        </w:trPr>
        <w:tc>
          <w:tcPr>
            <w:tcW w:w="562" w:type="dxa"/>
            <w:shd w:val="clear" w:color="auto" w:fill="00B0F0"/>
            <w:vAlign w:val="center"/>
          </w:tcPr>
          <w:p w:rsidR="00162D65" w:rsidRPr="00521A5A" w:rsidRDefault="00162D65" w:rsidP="00162D6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w:t>
            </w:r>
          </w:p>
        </w:tc>
        <w:tc>
          <w:tcPr>
            <w:tcW w:w="5103" w:type="dxa"/>
            <w:vAlign w:val="center"/>
          </w:tcPr>
          <w:p w:rsidR="00162D65" w:rsidRPr="00521A5A" w:rsidRDefault="00162D65" w:rsidP="00162D6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施設周辺の避難地図</w:t>
            </w:r>
          </w:p>
        </w:tc>
        <w:tc>
          <w:tcPr>
            <w:tcW w:w="1063" w:type="dxa"/>
            <w:vAlign w:val="center"/>
          </w:tcPr>
          <w:p w:rsidR="00162D65" w:rsidRPr="00521A5A" w:rsidRDefault="00162D65" w:rsidP="00162D6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1</w:t>
            </w:r>
          </w:p>
        </w:tc>
        <w:tc>
          <w:tcPr>
            <w:tcW w:w="1064" w:type="dxa"/>
            <w:vAlign w:val="center"/>
          </w:tcPr>
          <w:p w:rsidR="00162D65" w:rsidRPr="00521A5A" w:rsidRDefault="00162D65" w:rsidP="00162D6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w:t>
            </w:r>
          </w:p>
        </w:tc>
      </w:tr>
    </w:tbl>
    <w:p w:rsidR="002916F6" w:rsidRDefault="002916F6" w:rsidP="002916F6">
      <w:pPr>
        <w:rPr>
          <w:rFonts w:ascii="ＭＳ ゴシック" w:eastAsia="ＭＳ ゴシック" w:hAnsi="ＭＳ ゴシック"/>
          <w:sz w:val="28"/>
          <w:szCs w:val="28"/>
        </w:rPr>
      </w:pPr>
    </w:p>
    <w:p w:rsidR="00F66017" w:rsidRDefault="00F66017">
      <w:pPr>
        <w:widowControl/>
        <w:jc w:val="left"/>
        <w:rPr>
          <w:rFonts w:ascii="ＭＳ ゴシック" w:eastAsia="ＭＳ ゴシック" w:hAnsi="ＭＳ ゴシック"/>
          <w:sz w:val="28"/>
          <w:szCs w:val="28"/>
        </w:rPr>
        <w:sectPr w:rsidR="00F66017" w:rsidSect="006A7ACE">
          <w:footerReference w:type="default" r:id="rId7"/>
          <w:type w:val="continuous"/>
          <w:pgSz w:w="11906" w:h="16838" w:code="9"/>
          <w:pgMar w:top="851" w:right="1134" w:bottom="851" w:left="1134" w:header="851" w:footer="510" w:gutter="0"/>
          <w:cols w:space="720"/>
          <w:docGrid w:type="lines" w:linePitch="344"/>
        </w:sectPr>
      </w:pPr>
    </w:p>
    <w:p w:rsidR="00A8653A" w:rsidRDefault="00A8653A" w:rsidP="002916F6">
      <w:pPr>
        <w:widowControl/>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18656" behindDoc="0" locked="0" layoutInCell="1" allowOverlap="1">
                <wp:simplePos x="5937662" y="558140"/>
                <wp:positionH relativeFrom="margin">
                  <wp:align>right</wp:align>
                </wp:positionH>
                <wp:positionV relativeFrom="margin">
                  <wp:align>top</wp:align>
                </wp:positionV>
                <wp:extent cx="890650" cy="380010"/>
                <wp:effectExtent l="0" t="0" r="24130" b="2032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sidRPr="00A8653A">
                              <w:rPr>
                                <w:rFonts w:ascii="ＭＳ ゴシック" w:eastAsia="ＭＳ ゴシック" w:hAnsi="ＭＳ ゴシック"/>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6" o:spid="_x0000_s1027" type="#_x0000_t202" style="position:absolute;left:0;text-align:left;margin-left:18.95pt;margin-top:0;width:70.15pt;height:29.9pt;z-index:25171865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" fillcolor="white [3201]" strokeweight=".5pt">
                <v:textbox>
                  <w:txbxContent>
                    <w:p w:rsidR="00F66017" w:rsidRPr="00A8653A" w:rsidRDefault="00F66017"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sidRPr="00A8653A">
                        <w:rPr>
                          <w:rFonts w:ascii="ＭＳ ゴシック" w:eastAsia="ＭＳ ゴシック" w:hAnsi="ＭＳ ゴシック"/>
                          <w:sz w:val="24"/>
                          <w:szCs w:val="24"/>
                        </w:rPr>
                        <w:t>１</w:t>
                      </w:r>
                    </w:p>
                  </w:txbxContent>
                </v:textbox>
                <w10:wrap type="square" anchorx="margin" anchory="margin"/>
              </v:shape>
            </w:pict>
          </mc:Fallback>
        </mc:AlternateContent>
      </w:r>
    </w:p>
    <w:p w:rsidR="00A8653A" w:rsidRDefault="00A8653A" w:rsidP="002916F6">
      <w:pPr>
        <w:widowControl/>
        <w:rPr>
          <w:rFonts w:ascii="ＭＳ ゴシック" w:eastAsia="ＭＳ ゴシック" w:hAnsi="ＭＳ ゴシック" w:cs="ＭＳ Ｐゴシック"/>
          <w:b/>
          <w:kern w:val="0"/>
          <w:sz w:val="24"/>
          <w:szCs w:val="24"/>
        </w:rPr>
      </w:pPr>
    </w:p>
    <w:p w:rsidR="002916F6" w:rsidRPr="00521A5A" w:rsidRDefault="002916F6" w:rsidP="002916F6">
      <w:pPr>
        <w:widowControl/>
        <w:rPr>
          <w:rFonts w:ascii="ＭＳ ゴシック" w:eastAsia="ＭＳ ゴシック" w:hAnsi="ＭＳ ゴシック" w:cs="ＭＳ Ｐゴシック"/>
          <w:b/>
          <w:kern w:val="0"/>
          <w:sz w:val="24"/>
          <w:szCs w:val="24"/>
        </w:rPr>
      </w:pPr>
      <w:r w:rsidRPr="002916F6">
        <w:rPr>
          <w:rFonts w:ascii="ＭＳ ゴシック" w:eastAsia="ＭＳ ゴシック" w:hAnsi="ＭＳ ゴシック" w:cs="ＭＳ Ｐゴシック" w:hint="eastAsia"/>
          <w:b/>
          <w:kern w:val="0"/>
          <w:sz w:val="24"/>
          <w:szCs w:val="24"/>
        </w:rPr>
        <w:t>１　計画の目的</w:t>
      </w:r>
    </w:p>
    <w:p w:rsidR="002916F6"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szCs w:val="24"/>
        </w:rPr>
        <w:t>この計画は、本施設の患者の</w:t>
      </w:r>
      <w:r w:rsidRPr="00B14929">
        <w:rPr>
          <w:rFonts w:ascii="ＭＳ ゴシック" w:eastAsia="ＭＳ ゴシック" w:hAnsi="ＭＳ ゴシック"/>
          <w:szCs w:val="24"/>
          <w:highlight w:val="yellow"/>
        </w:rPr>
        <w:t>洪水時・土砂災害の発生時</w:t>
      </w:r>
      <w:r w:rsidRPr="00B14929">
        <w:rPr>
          <w:rFonts w:ascii="ＭＳ ゴシック" w:eastAsia="ＭＳ ゴシック" w:hAnsi="ＭＳ ゴシック"/>
          <w:szCs w:val="24"/>
        </w:rPr>
        <w:t>の円滑かつ迅速な避難の確保を図ることを目的とする。</w:t>
      </w:r>
    </w:p>
    <w:p w:rsidR="00161A79"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また、作成した避難確保計画に基づいて、安全な避難行動を確実に行うことができるよう、防災教育や訓練を行い、施設の職員や患者に対して、</w:t>
      </w:r>
      <w:r w:rsidRPr="00B14929">
        <w:rPr>
          <w:rFonts w:ascii="ＭＳ ゴシック" w:eastAsia="ＭＳ ゴシック" w:hAnsi="ＭＳ ゴシック" w:hint="eastAsia"/>
          <w:szCs w:val="24"/>
          <w:highlight w:val="yellow"/>
        </w:rPr>
        <w:t>洪水・土砂災害</w:t>
      </w:r>
      <w:r w:rsidRPr="00B14929">
        <w:rPr>
          <w:rFonts w:ascii="ＭＳ ゴシック" w:eastAsia="ＭＳ ゴシック" w:hAnsi="ＭＳ ゴシック" w:hint="eastAsia"/>
          <w:szCs w:val="24"/>
        </w:rPr>
        <w:t>に関する知識を深めるとともに、訓練等を通して課題等を抽出し、必要に応じてこの計画を見直ししていくものとする。</w:t>
      </w:r>
    </w:p>
    <w:p w:rsidR="002916F6" w:rsidRPr="006A7ACE" w:rsidRDefault="002916F6" w:rsidP="002916F6">
      <w:pPr>
        <w:widowControl/>
        <w:rPr>
          <w:rFonts w:ascii="ＭＳ ゴシック" w:eastAsia="ＭＳ ゴシック" w:hAnsi="ＭＳ ゴシック"/>
          <w:szCs w:val="21"/>
        </w:rPr>
      </w:pPr>
    </w:p>
    <w:p w:rsidR="006A7ACE" w:rsidRPr="006A7ACE" w:rsidRDefault="006A7ACE" w:rsidP="002916F6">
      <w:pPr>
        <w:widowControl/>
        <w:rPr>
          <w:rFonts w:ascii="ＭＳ ゴシック" w:eastAsia="ＭＳ ゴシック" w:hAnsi="ＭＳ ゴシック"/>
          <w:szCs w:val="21"/>
        </w:rPr>
      </w:pPr>
      <w:r>
        <w:rPr>
          <w:rFonts w:ascii="ＭＳ ゴシック" w:eastAsia="ＭＳ ゴシック" w:hAnsi="ＭＳ ゴシック" w:hint="eastAsia"/>
          <w:szCs w:val="21"/>
        </w:rPr>
        <w:t>関連法：</w:t>
      </w:r>
      <w:r w:rsidRPr="006A7ACE">
        <w:rPr>
          <w:rFonts w:ascii="ＭＳ ゴシック" w:eastAsia="ＭＳ ゴシック" w:hAnsi="ＭＳ ゴシック" w:hint="eastAsia"/>
          <w:szCs w:val="21"/>
          <w:highlight w:val="yellow"/>
        </w:rPr>
        <w:t>水防法、土砂災害防止法</w:t>
      </w:r>
    </w:p>
    <w:p w:rsidR="006A7ACE" w:rsidRPr="006A7ACE" w:rsidRDefault="006A7ACE" w:rsidP="002916F6">
      <w:pPr>
        <w:widowControl/>
        <w:rPr>
          <w:rFonts w:ascii="ＭＳ ゴシック" w:eastAsia="ＭＳ ゴシック" w:hAnsi="ＭＳ ゴシック"/>
          <w:szCs w:val="21"/>
        </w:rPr>
      </w:pPr>
    </w:p>
    <w:p w:rsidR="002916F6" w:rsidRPr="00521A5A" w:rsidRDefault="002916F6" w:rsidP="002916F6">
      <w:pPr>
        <w:widowControl/>
        <w:rPr>
          <w:rFonts w:ascii="ＭＳ ゴシック" w:eastAsia="ＭＳ ゴシック" w:hAnsi="ＭＳ ゴシック" w:cs="ＭＳ Ｐゴシック"/>
          <w:b/>
          <w:kern w:val="0"/>
          <w:sz w:val="24"/>
          <w:szCs w:val="24"/>
        </w:rPr>
      </w:pPr>
      <w:r w:rsidRPr="002916F6">
        <w:rPr>
          <w:rFonts w:ascii="ＭＳ ゴシック" w:eastAsia="ＭＳ ゴシック" w:hAnsi="ＭＳ ゴシック" w:cs="ＭＳ Ｐゴシック" w:hint="eastAsia"/>
          <w:b/>
          <w:kern w:val="0"/>
          <w:sz w:val="24"/>
          <w:szCs w:val="24"/>
        </w:rPr>
        <w:t>２　計画の報告</w:t>
      </w:r>
    </w:p>
    <w:p w:rsidR="002916F6"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計画を作成又は必要に応じて見直し・修正をしたときは、遅滞なく、当該計画を町長へ報告する。</w:t>
      </w:r>
    </w:p>
    <w:p w:rsidR="002916F6" w:rsidRPr="00521A5A" w:rsidRDefault="002916F6" w:rsidP="002916F6">
      <w:pPr>
        <w:widowControl/>
        <w:rPr>
          <w:rFonts w:ascii="ＭＳ ゴシック" w:eastAsia="ＭＳ ゴシック" w:hAnsi="ＭＳ ゴシック"/>
          <w:sz w:val="24"/>
          <w:szCs w:val="24"/>
        </w:rPr>
      </w:pPr>
    </w:p>
    <w:p w:rsidR="002916F6" w:rsidRPr="00521A5A" w:rsidRDefault="002916F6" w:rsidP="002916F6">
      <w:pPr>
        <w:widowControl/>
        <w:rPr>
          <w:rFonts w:ascii="ＭＳ ゴシック" w:eastAsia="ＭＳ ゴシック" w:hAnsi="ＭＳ ゴシック"/>
          <w:b/>
          <w:sz w:val="24"/>
          <w:szCs w:val="24"/>
        </w:rPr>
      </w:pPr>
      <w:r w:rsidRPr="00521A5A">
        <w:rPr>
          <w:rFonts w:ascii="ＭＳ ゴシック" w:eastAsia="ＭＳ ゴシック" w:hAnsi="ＭＳ ゴシック" w:hint="eastAsia"/>
          <w:b/>
          <w:sz w:val="24"/>
          <w:szCs w:val="24"/>
        </w:rPr>
        <w:t>３　計画の適用範囲</w:t>
      </w:r>
    </w:p>
    <w:p w:rsidR="002916F6" w:rsidRPr="00B14929" w:rsidRDefault="002916F6" w:rsidP="002916F6">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 xml:space="preserve">　この計画は、本施設に勤務又は利用する全ての者に適用するものとする。</w:t>
      </w:r>
    </w:p>
    <w:p w:rsidR="002916F6" w:rsidRPr="00521A5A" w:rsidRDefault="002916F6" w:rsidP="002916F6">
      <w:pPr>
        <w:widowControl/>
        <w:rPr>
          <w:rFonts w:ascii="ＭＳ ゴシック" w:eastAsia="ＭＳ ゴシック" w:hAnsi="ＭＳ ゴシック"/>
          <w:sz w:val="24"/>
          <w:szCs w:val="24"/>
        </w:rPr>
      </w:pPr>
    </w:p>
    <w:p w:rsidR="002916F6" w:rsidRPr="00B14929" w:rsidRDefault="002916F6" w:rsidP="002916F6">
      <w:pPr>
        <w:widowControl/>
        <w:jc w:val="center"/>
        <w:rPr>
          <w:rFonts w:ascii="ＭＳ ゴシック" w:eastAsia="ＭＳ ゴシック" w:hAnsi="ＭＳ ゴシック"/>
          <w:sz w:val="22"/>
          <w:szCs w:val="24"/>
        </w:rPr>
      </w:pPr>
      <w:r w:rsidRPr="00B14929">
        <w:rPr>
          <w:rFonts w:ascii="ＭＳ ゴシック" w:eastAsia="ＭＳ ゴシック" w:hAnsi="ＭＳ ゴシック" w:hint="eastAsia"/>
          <w:sz w:val="22"/>
          <w:szCs w:val="24"/>
        </w:rPr>
        <w:t>施設の状況</w:t>
      </w:r>
    </w:p>
    <w:tbl>
      <w:tblPr>
        <w:tblW w:w="8533" w:type="dxa"/>
        <w:jc w:val="center"/>
        <w:tblLayout w:type="fixed"/>
        <w:tblCellMar>
          <w:left w:w="99" w:type="dxa"/>
          <w:right w:w="99" w:type="dxa"/>
        </w:tblCellMar>
        <w:tblLook w:val="04A0" w:firstRow="1" w:lastRow="0" w:firstColumn="1" w:lastColumn="0" w:noHBand="0" w:noVBand="1"/>
      </w:tblPr>
      <w:tblGrid>
        <w:gridCol w:w="1184"/>
        <w:gridCol w:w="517"/>
        <w:gridCol w:w="850"/>
        <w:gridCol w:w="470"/>
        <w:gridCol w:w="522"/>
        <w:gridCol w:w="851"/>
        <w:gridCol w:w="464"/>
        <w:gridCol w:w="528"/>
        <w:gridCol w:w="851"/>
        <w:gridCol w:w="458"/>
        <w:gridCol w:w="534"/>
        <w:gridCol w:w="850"/>
        <w:gridCol w:w="454"/>
      </w:tblGrid>
      <w:tr w:rsidR="002916F6" w:rsidRPr="00713365" w:rsidTr="009F182F">
        <w:trPr>
          <w:trHeight w:val="375"/>
          <w:jc w:val="center"/>
        </w:trPr>
        <w:tc>
          <w:tcPr>
            <w:tcW w:w="11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p>
        </w:tc>
        <w:tc>
          <w:tcPr>
            <w:tcW w:w="3674" w:type="dxa"/>
            <w:gridSpan w:val="6"/>
            <w:tcBorders>
              <w:top w:val="single" w:sz="8" w:space="0" w:color="auto"/>
              <w:left w:val="nil"/>
              <w:bottom w:val="single" w:sz="4" w:space="0" w:color="auto"/>
              <w:right w:val="single" w:sz="4"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平　日</w:t>
            </w:r>
          </w:p>
        </w:tc>
        <w:tc>
          <w:tcPr>
            <w:tcW w:w="3675" w:type="dxa"/>
            <w:gridSpan w:val="6"/>
            <w:tcBorders>
              <w:top w:val="single" w:sz="8" w:space="0" w:color="auto"/>
              <w:left w:val="nil"/>
              <w:bottom w:val="single" w:sz="4" w:space="0" w:color="auto"/>
              <w:right w:val="single" w:sz="8"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休　日</w:t>
            </w:r>
          </w:p>
        </w:tc>
      </w:tr>
      <w:tr w:rsidR="002916F6" w:rsidRPr="00713365" w:rsidTr="009F182F">
        <w:trPr>
          <w:trHeight w:val="375"/>
          <w:jc w:val="center"/>
        </w:trPr>
        <w:tc>
          <w:tcPr>
            <w:tcW w:w="1184" w:type="dxa"/>
            <w:vMerge/>
            <w:tcBorders>
              <w:top w:val="single" w:sz="8" w:space="0" w:color="auto"/>
              <w:left w:val="single" w:sz="8" w:space="0" w:color="auto"/>
              <w:bottom w:val="single" w:sz="4" w:space="0" w:color="auto"/>
              <w:right w:val="single" w:sz="4" w:space="0" w:color="auto"/>
            </w:tcBorders>
            <w:vAlign w:val="center"/>
            <w:hideMark/>
          </w:tcPr>
          <w:p w:rsidR="002916F6" w:rsidRPr="00713365" w:rsidRDefault="002916F6" w:rsidP="002916F6">
            <w:pPr>
              <w:widowControl/>
              <w:jc w:val="left"/>
              <w:rPr>
                <w:rFonts w:ascii="ＭＳ ゴシック" w:eastAsia="ＭＳ ゴシック" w:hAnsi="ＭＳ ゴシック" w:cs="ＭＳ Ｐゴシック"/>
                <w:color w:val="000000"/>
                <w:kern w:val="0"/>
                <w:szCs w:val="24"/>
              </w:rPr>
            </w:pPr>
          </w:p>
        </w:tc>
        <w:tc>
          <w:tcPr>
            <w:tcW w:w="1837" w:type="dxa"/>
            <w:gridSpan w:val="3"/>
            <w:tcBorders>
              <w:top w:val="single" w:sz="4" w:space="0" w:color="auto"/>
              <w:left w:val="nil"/>
              <w:bottom w:val="nil"/>
              <w:right w:val="single" w:sz="4" w:space="0" w:color="auto"/>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患者</w:t>
            </w:r>
          </w:p>
        </w:tc>
        <w:tc>
          <w:tcPr>
            <w:tcW w:w="1837" w:type="dxa"/>
            <w:gridSpan w:val="3"/>
            <w:tcBorders>
              <w:top w:val="single" w:sz="4" w:space="0" w:color="auto"/>
              <w:left w:val="nil"/>
              <w:bottom w:val="nil"/>
              <w:right w:val="single" w:sz="4" w:space="0" w:color="auto"/>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施設職員</w:t>
            </w:r>
          </w:p>
        </w:tc>
        <w:tc>
          <w:tcPr>
            <w:tcW w:w="1837" w:type="dxa"/>
            <w:gridSpan w:val="3"/>
            <w:tcBorders>
              <w:top w:val="single" w:sz="4" w:space="0" w:color="auto"/>
              <w:left w:val="nil"/>
              <w:bottom w:val="nil"/>
              <w:right w:val="single" w:sz="4" w:space="0" w:color="auto"/>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患者</w:t>
            </w:r>
          </w:p>
        </w:tc>
        <w:tc>
          <w:tcPr>
            <w:tcW w:w="1838" w:type="dxa"/>
            <w:gridSpan w:val="3"/>
            <w:tcBorders>
              <w:top w:val="single" w:sz="4" w:space="0" w:color="auto"/>
              <w:left w:val="nil"/>
              <w:bottom w:val="nil"/>
              <w:right w:val="single" w:sz="8"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施設職員</w:t>
            </w:r>
          </w:p>
        </w:tc>
      </w:tr>
      <w:tr w:rsidR="00381862" w:rsidRPr="00713365" w:rsidTr="009F182F">
        <w:trPr>
          <w:trHeight w:val="375"/>
          <w:jc w:val="center"/>
        </w:trPr>
        <w:tc>
          <w:tcPr>
            <w:tcW w:w="11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昼　間</w:t>
            </w:r>
          </w:p>
        </w:tc>
        <w:tc>
          <w:tcPr>
            <w:tcW w:w="517" w:type="dxa"/>
            <w:tcBorders>
              <w:top w:val="single" w:sz="4" w:space="0" w:color="auto"/>
              <w:left w:val="nil"/>
              <w:bottom w:val="single" w:sz="4" w:space="0" w:color="auto"/>
              <w:right w:val="nil"/>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約</w:t>
            </w:r>
          </w:p>
        </w:tc>
        <w:tc>
          <w:tcPr>
            <w:tcW w:w="850" w:type="dxa"/>
            <w:tcBorders>
              <w:top w:val="single" w:sz="4" w:space="0" w:color="auto"/>
              <w:left w:val="nil"/>
              <w:bottom w:val="single" w:sz="4" w:space="0" w:color="auto"/>
              <w:right w:val="nil"/>
            </w:tcBorders>
            <w:shd w:val="clear" w:color="auto" w:fill="FCE4D6"/>
            <w:noWrap/>
            <w:vAlign w:val="center"/>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p>
        </w:tc>
        <w:tc>
          <w:tcPr>
            <w:tcW w:w="470" w:type="dxa"/>
            <w:tcBorders>
              <w:top w:val="single" w:sz="4" w:space="0" w:color="auto"/>
              <w:left w:val="nil"/>
              <w:bottom w:val="single" w:sz="4" w:space="0" w:color="auto"/>
              <w:right w:val="single" w:sz="4"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名</w:t>
            </w:r>
          </w:p>
        </w:tc>
        <w:tc>
          <w:tcPr>
            <w:tcW w:w="522" w:type="dxa"/>
            <w:tcBorders>
              <w:top w:val="single" w:sz="4" w:space="0" w:color="auto"/>
              <w:left w:val="nil"/>
              <w:bottom w:val="single" w:sz="4" w:space="0" w:color="auto"/>
              <w:right w:val="nil"/>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約</w:t>
            </w:r>
          </w:p>
        </w:tc>
        <w:tc>
          <w:tcPr>
            <w:tcW w:w="851" w:type="dxa"/>
            <w:tcBorders>
              <w:top w:val="single" w:sz="4" w:space="0" w:color="auto"/>
              <w:left w:val="nil"/>
              <w:bottom w:val="single" w:sz="4" w:space="0" w:color="auto"/>
              <w:right w:val="nil"/>
            </w:tcBorders>
            <w:shd w:val="clear" w:color="000000" w:fill="FCE4D6"/>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p>
        </w:tc>
        <w:tc>
          <w:tcPr>
            <w:tcW w:w="464" w:type="dxa"/>
            <w:tcBorders>
              <w:top w:val="single" w:sz="4" w:space="0" w:color="auto"/>
              <w:left w:val="nil"/>
              <w:bottom w:val="single" w:sz="4" w:space="0" w:color="auto"/>
              <w:right w:val="single" w:sz="4"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名</w:t>
            </w:r>
          </w:p>
        </w:tc>
        <w:tc>
          <w:tcPr>
            <w:tcW w:w="528" w:type="dxa"/>
            <w:tcBorders>
              <w:top w:val="single" w:sz="4" w:space="0" w:color="auto"/>
              <w:left w:val="nil"/>
              <w:bottom w:val="single" w:sz="4" w:space="0" w:color="auto"/>
              <w:right w:val="nil"/>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約</w:t>
            </w:r>
          </w:p>
        </w:tc>
        <w:tc>
          <w:tcPr>
            <w:tcW w:w="851" w:type="dxa"/>
            <w:tcBorders>
              <w:top w:val="single" w:sz="4" w:space="0" w:color="auto"/>
              <w:left w:val="nil"/>
              <w:bottom w:val="single" w:sz="4" w:space="0" w:color="auto"/>
              <w:right w:val="nil"/>
            </w:tcBorders>
            <w:shd w:val="clear" w:color="000000" w:fill="FCE4D6"/>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p>
        </w:tc>
        <w:tc>
          <w:tcPr>
            <w:tcW w:w="458" w:type="dxa"/>
            <w:tcBorders>
              <w:top w:val="single" w:sz="4" w:space="0" w:color="auto"/>
              <w:left w:val="nil"/>
              <w:bottom w:val="single" w:sz="4" w:space="0" w:color="auto"/>
              <w:right w:val="single" w:sz="4"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名</w:t>
            </w:r>
          </w:p>
        </w:tc>
        <w:tc>
          <w:tcPr>
            <w:tcW w:w="534" w:type="dxa"/>
            <w:tcBorders>
              <w:top w:val="single" w:sz="4" w:space="0" w:color="auto"/>
              <w:left w:val="nil"/>
              <w:bottom w:val="single" w:sz="4" w:space="0" w:color="auto"/>
              <w:right w:val="nil"/>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約</w:t>
            </w:r>
          </w:p>
        </w:tc>
        <w:tc>
          <w:tcPr>
            <w:tcW w:w="850" w:type="dxa"/>
            <w:tcBorders>
              <w:top w:val="single" w:sz="4" w:space="0" w:color="auto"/>
              <w:left w:val="nil"/>
              <w:bottom w:val="single" w:sz="4" w:space="0" w:color="auto"/>
              <w:right w:val="nil"/>
            </w:tcBorders>
            <w:shd w:val="clear" w:color="000000" w:fill="FCE4D6"/>
            <w:noWrap/>
            <w:vAlign w:val="center"/>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名</w:t>
            </w:r>
          </w:p>
        </w:tc>
      </w:tr>
      <w:tr w:rsidR="00381862" w:rsidRPr="00713365" w:rsidTr="009F182F">
        <w:trPr>
          <w:trHeight w:val="375"/>
          <w:jc w:val="center"/>
        </w:trPr>
        <w:tc>
          <w:tcPr>
            <w:tcW w:w="118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夜　間</w:t>
            </w:r>
          </w:p>
        </w:tc>
        <w:tc>
          <w:tcPr>
            <w:tcW w:w="517" w:type="dxa"/>
            <w:tcBorders>
              <w:top w:val="single" w:sz="4" w:space="0" w:color="auto"/>
              <w:left w:val="nil"/>
              <w:bottom w:val="single" w:sz="8" w:space="0" w:color="auto"/>
              <w:right w:val="nil"/>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約</w:t>
            </w:r>
          </w:p>
        </w:tc>
        <w:tc>
          <w:tcPr>
            <w:tcW w:w="850" w:type="dxa"/>
            <w:tcBorders>
              <w:top w:val="single" w:sz="4" w:space="0" w:color="auto"/>
              <w:left w:val="nil"/>
              <w:bottom w:val="single" w:sz="8" w:space="0" w:color="auto"/>
              <w:right w:val="nil"/>
            </w:tcBorders>
            <w:shd w:val="clear" w:color="000000" w:fill="FCE4D6"/>
            <w:noWrap/>
            <w:vAlign w:val="center"/>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p>
        </w:tc>
        <w:tc>
          <w:tcPr>
            <w:tcW w:w="470" w:type="dxa"/>
            <w:tcBorders>
              <w:top w:val="single" w:sz="4" w:space="0" w:color="auto"/>
              <w:left w:val="nil"/>
              <w:bottom w:val="single" w:sz="8" w:space="0" w:color="auto"/>
              <w:right w:val="single" w:sz="4"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名</w:t>
            </w:r>
          </w:p>
        </w:tc>
        <w:tc>
          <w:tcPr>
            <w:tcW w:w="522" w:type="dxa"/>
            <w:tcBorders>
              <w:top w:val="single" w:sz="4" w:space="0" w:color="auto"/>
              <w:left w:val="nil"/>
              <w:bottom w:val="single" w:sz="8" w:space="0" w:color="auto"/>
              <w:right w:val="nil"/>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約</w:t>
            </w:r>
          </w:p>
        </w:tc>
        <w:tc>
          <w:tcPr>
            <w:tcW w:w="851" w:type="dxa"/>
            <w:tcBorders>
              <w:top w:val="single" w:sz="4" w:space="0" w:color="auto"/>
              <w:left w:val="nil"/>
              <w:bottom w:val="single" w:sz="8" w:space="0" w:color="auto"/>
              <w:right w:val="nil"/>
            </w:tcBorders>
            <w:shd w:val="clear" w:color="000000" w:fill="FCE4D6"/>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p>
        </w:tc>
        <w:tc>
          <w:tcPr>
            <w:tcW w:w="464" w:type="dxa"/>
            <w:tcBorders>
              <w:top w:val="single" w:sz="4" w:space="0" w:color="auto"/>
              <w:left w:val="nil"/>
              <w:bottom w:val="single" w:sz="8" w:space="0" w:color="auto"/>
              <w:right w:val="single" w:sz="4"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名</w:t>
            </w:r>
          </w:p>
        </w:tc>
        <w:tc>
          <w:tcPr>
            <w:tcW w:w="528" w:type="dxa"/>
            <w:tcBorders>
              <w:top w:val="single" w:sz="4" w:space="0" w:color="auto"/>
              <w:left w:val="nil"/>
              <w:bottom w:val="single" w:sz="8" w:space="0" w:color="auto"/>
              <w:right w:val="nil"/>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約</w:t>
            </w:r>
          </w:p>
        </w:tc>
        <w:tc>
          <w:tcPr>
            <w:tcW w:w="851" w:type="dxa"/>
            <w:tcBorders>
              <w:top w:val="single" w:sz="4" w:space="0" w:color="auto"/>
              <w:left w:val="nil"/>
              <w:bottom w:val="single" w:sz="8" w:space="0" w:color="auto"/>
              <w:right w:val="nil"/>
            </w:tcBorders>
            <w:shd w:val="clear" w:color="000000" w:fill="FCE4D6"/>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p>
        </w:tc>
        <w:tc>
          <w:tcPr>
            <w:tcW w:w="458" w:type="dxa"/>
            <w:tcBorders>
              <w:top w:val="single" w:sz="4" w:space="0" w:color="auto"/>
              <w:left w:val="nil"/>
              <w:bottom w:val="single" w:sz="8" w:space="0" w:color="auto"/>
              <w:right w:val="single" w:sz="4"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名</w:t>
            </w:r>
          </w:p>
        </w:tc>
        <w:tc>
          <w:tcPr>
            <w:tcW w:w="534" w:type="dxa"/>
            <w:tcBorders>
              <w:top w:val="single" w:sz="4" w:space="0" w:color="auto"/>
              <w:left w:val="nil"/>
              <w:bottom w:val="single" w:sz="8" w:space="0" w:color="auto"/>
              <w:right w:val="nil"/>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約</w:t>
            </w:r>
          </w:p>
        </w:tc>
        <w:tc>
          <w:tcPr>
            <w:tcW w:w="850" w:type="dxa"/>
            <w:tcBorders>
              <w:top w:val="single" w:sz="4" w:space="0" w:color="auto"/>
              <w:left w:val="nil"/>
              <w:bottom w:val="single" w:sz="8" w:space="0" w:color="auto"/>
              <w:right w:val="nil"/>
            </w:tcBorders>
            <w:shd w:val="clear" w:color="000000" w:fill="FCE4D6"/>
            <w:noWrap/>
            <w:vAlign w:val="center"/>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2916F6" w:rsidRPr="00713365" w:rsidRDefault="002916F6" w:rsidP="002916F6">
            <w:pPr>
              <w:widowControl/>
              <w:jc w:val="center"/>
              <w:rPr>
                <w:rFonts w:ascii="ＭＳ ゴシック" w:eastAsia="ＭＳ ゴシック" w:hAnsi="ＭＳ ゴシック" w:cs="ＭＳ Ｐゴシック"/>
                <w:color w:val="000000"/>
                <w:kern w:val="0"/>
                <w:szCs w:val="24"/>
              </w:rPr>
            </w:pPr>
            <w:r w:rsidRPr="00713365">
              <w:rPr>
                <w:rFonts w:ascii="ＭＳ ゴシック" w:eastAsia="ＭＳ ゴシック" w:hAnsi="ＭＳ ゴシック" w:cs="ＭＳ Ｐゴシック" w:hint="eastAsia"/>
                <w:color w:val="000000"/>
                <w:kern w:val="0"/>
                <w:szCs w:val="24"/>
              </w:rPr>
              <w:t>名</w:t>
            </w:r>
          </w:p>
        </w:tc>
      </w:tr>
    </w:tbl>
    <w:p w:rsidR="00521A5A" w:rsidRPr="00B14929" w:rsidRDefault="002916F6" w:rsidP="00521A5A">
      <w:pPr>
        <w:widowControl/>
        <w:ind w:firstLineChars="200" w:firstLine="420"/>
        <w:rPr>
          <w:rFonts w:ascii="ＭＳ ゴシック" w:eastAsia="ＭＳ ゴシック" w:hAnsi="ＭＳ ゴシック"/>
          <w:szCs w:val="24"/>
        </w:rPr>
      </w:pPr>
      <w:r w:rsidRPr="00B14929">
        <w:rPr>
          <w:rFonts w:ascii="ＭＳ ゴシック" w:eastAsia="ＭＳ ゴシック" w:hAnsi="ＭＳ ゴシック" w:hint="eastAsia"/>
          <w:szCs w:val="24"/>
        </w:rPr>
        <w:t>※患者数は最大の患者数を記載（おおよその患者数でもよい）</w:t>
      </w:r>
    </w:p>
    <w:p w:rsidR="00521A5A" w:rsidRPr="00B14929" w:rsidRDefault="002916F6" w:rsidP="00521A5A">
      <w:pPr>
        <w:widowControl/>
        <w:ind w:firstLineChars="200" w:firstLine="420"/>
        <w:rPr>
          <w:rFonts w:ascii="ＭＳ ゴシック" w:eastAsia="ＭＳ ゴシック" w:hAnsi="ＭＳ ゴシック"/>
          <w:szCs w:val="24"/>
        </w:rPr>
      </w:pPr>
      <w:r w:rsidRPr="00B14929">
        <w:rPr>
          <w:rFonts w:ascii="ＭＳ ゴシック" w:eastAsia="ＭＳ ゴシック" w:hAnsi="ＭＳ ゴシック" w:hint="eastAsia"/>
          <w:szCs w:val="24"/>
        </w:rPr>
        <w:t>※昼間は通院（所）部門と入院（所）部門の合計人数を記載</w:t>
      </w:r>
    </w:p>
    <w:p w:rsidR="00521A5A" w:rsidRPr="00B14929" w:rsidRDefault="002916F6" w:rsidP="00521A5A">
      <w:pPr>
        <w:widowControl/>
        <w:ind w:firstLineChars="200" w:firstLine="420"/>
        <w:rPr>
          <w:rFonts w:ascii="ＭＳ ゴシック" w:eastAsia="ＭＳ ゴシック" w:hAnsi="ＭＳ ゴシック"/>
          <w:szCs w:val="24"/>
        </w:rPr>
      </w:pPr>
      <w:r w:rsidRPr="00B14929">
        <w:rPr>
          <w:rFonts w:ascii="ＭＳ ゴシック" w:eastAsia="ＭＳ ゴシック" w:hAnsi="ＭＳ ゴシック" w:hint="eastAsia"/>
          <w:szCs w:val="24"/>
        </w:rPr>
        <w:t>※夜間は入院（所）部門の人数を記載</w:t>
      </w:r>
    </w:p>
    <w:p w:rsidR="002916F6" w:rsidRPr="00B14929" w:rsidRDefault="002916F6" w:rsidP="00521A5A">
      <w:pPr>
        <w:widowControl/>
        <w:ind w:firstLineChars="200" w:firstLine="420"/>
        <w:rPr>
          <w:rFonts w:ascii="ＭＳ ゴシック" w:eastAsia="ＭＳ ゴシック" w:hAnsi="ＭＳ ゴシック"/>
          <w:szCs w:val="24"/>
        </w:rPr>
      </w:pPr>
      <w:r w:rsidRPr="00B14929">
        <w:rPr>
          <w:rFonts w:ascii="ＭＳ ゴシック" w:eastAsia="ＭＳ ゴシック" w:hAnsi="ＭＳ ゴシック" w:hint="eastAsia"/>
          <w:szCs w:val="24"/>
        </w:rPr>
        <w:t>※土曜、日曜、休日は休診</w:t>
      </w:r>
    </w:p>
    <w:p w:rsidR="002916F6" w:rsidRPr="00521A5A" w:rsidRDefault="002916F6" w:rsidP="002916F6">
      <w:pPr>
        <w:widowControl/>
        <w:rPr>
          <w:rFonts w:ascii="ＭＳ ゴシック" w:eastAsia="ＭＳ ゴシック" w:hAnsi="ＭＳ ゴシック"/>
          <w:sz w:val="24"/>
          <w:szCs w:val="24"/>
        </w:rPr>
      </w:pPr>
    </w:p>
    <w:p w:rsidR="002916F6" w:rsidRPr="00521A5A" w:rsidRDefault="002916F6" w:rsidP="002916F6">
      <w:pPr>
        <w:widowControl/>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　計画の見直し</w:t>
      </w:r>
    </w:p>
    <w:p w:rsidR="002916F6"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避難訓練の結果や社会情勢の変化に伴い、定期的に見直すものとする。</w:t>
      </w:r>
    </w:p>
    <w:p w:rsidR="002916F6" w:rsidRPr="00521A5A" w:rsidRDefault="002916F6" w:rsidP="002916F6">
      <w:pPr>
        <w:widowControl/>
        <w:rPr>
          <w:rFonts w:ascii="ＭＳ ゴシック" w:eastAsia="ＭＳ ゴシック" w:hAnsi="ＭＳ ゴシック"/>
          <w:sz w:val="24"/>
          <w:szCs w:val="24"/>
        </w:rPr>
      </w:pPr>
    </w:p>
    <w:p w:rsidR="002916F6" w:rsidRPr="00521A5A" w:rsidRDefault="002916F6" w:rsidP="002916F6">
      <w:pPr>
        <w:widowControl/>
        <w:rPr>
          <w:rFonts w:ascii="ＭＳ ゴシック" w:eastAsia="ＭＳ ゴシック" w:hAnsi="ＭＳ ゴシック" w:cs="ＭＳ Ｐゴシック"/>
          <w:kern w:val="0"/>
          <w:sz w:val="24"/>
          <w:szCs w:val="24"/>
        </w:rPr>
      </w:pPr>
      <w:r w:rsidRPr="002916F6">
        <w:rPr>
          <w:rFonts w:ascii="ＭＳ ゴシック" w:eastAsia="ＭＳ ゴシック" w:hAnsi="ＭＳ ゴシック" w:cs="ＭＳ Ｐゴシック" w:hint="eastAsia"/>
          <w:kern w:val="0"/>
          <w:sz w:val="24"/>
          <w:szCs w:val="24"/>
        </w:rPr>
        <w:t>●　事前休業の判断について</w:t>
      </w:r>
    </w:p>
    <w:p w:rsidR="002916F6" w:rsidRPr="00B14929" w:rsidRDefault="002916F6" w:rsidP="002916F6">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大型台風の襲来が予想される場合で、公共交通機関の計画運休が予定されている場合、通院（所）部門は臨時休業を判断する。</w:t>
      </w:r>
    </w:p>
    <w:p w:rsidR="002916F6" w:rsidRPr="00B14929" w:rsidRDefault="002916F6" w:rsidP="002916F6">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または、午前</w:t>
      </w:r>
      <w:r w:rsidRPr="00B14929">
        <w:rPr>
          <w:rFonts w:ascii="ＭＳ ゴシック" w:eastAsia="ＭＳ ゴシック" w:hAnsi="ＭＳ ゴシック" w:hint="eastAsia"/>
          <w:szCs w:val="21"/>
          <w:highlight w:val="yellow"/>
        </w:rPr>
        <w:t>○</w:t>
      </w:r>
      <w:r w:rsidRPr="00B14929">
        <w:rPr>
          <w:rFonts w:ascii="ＭＳ ゴシック" w:eastAsia="ＭＳ ゴシック" w:hAnsi="ＭＳ ゴシック" w:hint="eastAsia"/>
          <w:szCs w:val="21"/>
        </w:rPr>
        <w:t>時の時点で、全県下又は、「高根沢町」に以下のいずれかが発令されている場合は、</w:t>
      </w:r>
      <w:r w:rsidR="00521A5A" w:rsidRPr="00B14929">
        <w:rPr>
          <w:rFonts w:ascii="ＭＳ ゴシック" w:eastAsia="ＭＳ ゴシック" w:hAnsi="ＭＳ ゴシック" w:hint="eastAsia"/>
          <w:szCs w:val="21"/>
        </w:rPr>
        <w:t>通院（所）部門は臨時休業とする。</w:t>
      </w:r>
    </w:p>
    <w:p w:rsidR="00521A5A" w:rsidRPr="00B14929" w:rsidRDefault="00521A5A" w:rsidP="00521A5A">
      <w:pPr>
        <w:widowControl/>
        <w:ind w:firstLineChars="100" w:firstLine="210"/>
        <w:rPr>
          <w:rFonts w:ascii="ＭＳ ゴシック" w:eastAsia="ＭＳ ゴシック" w:hAnsi="ＭＳ ゴシック"/>
          <w:szCs w:val="21"/>
          <w:highlight w:val="yellow"/>
        </w:rPr>
      </w:pPr>
      <w:r w:rsidRPr="00B14929">
        <w:rPr>
          <w:rFonts w:ascii="ＭＳ ゴシック" w:eastAsia="ＭＳ ゴシック" w:hAnsi="ＭＳ ゴシック" w:hint="eastAsia"/>
          <w:szCs w:val="21"/>
          <w:highlight w:val="yellow"/>
        </w:rPr>
        <w:t>・暴風警報又は特別警報</w:t>
      </w:r>
    </w:p>
    <w:p w:rsidR="00521A5A" w:rsidRPr="00B14929" w:rsidRDefault="00521A5A" w:rsidP="00521A5A">
      <w:pPr>
        <w:widowControl/>
        <w:ind w:firstLineChars="100" w:firstLine="210"/>
        <w:rPr>
          <w:rFonts w:ascii="ＭＳ ゴシック" w:eastAsia="ＭＳ ゴシック" w:hAnsi="ＭＳ ゴシック"/>
          <w:szCs w:val="21"/>
          <w:highlight w:val="yellow"/>
        </w:rPr>
      </w:pPr>
      <w:r w:rsidRPr="00B14929">
        <w:rPr>
          <w:rFonts w:ascii="ＭＳ ゴシック" w:eastAsia="ＭＳ ゴシック" w:hAnsi="ＭＳ ゴシック" w:hint="eastAsia"/>
          <w:szCs w:val="21"/>
          <w:highlight w:val="yellow"/>
        </w:rPr>
        <w:t>・大雨警報又は特別警報</w:t>
      </w:r>
    </w:p>
    <w:p w:rsidR="00521A5A" w:rsidRPr="00B14929" w:rsidRDefault="00521A5A" w:rsidP="00521A5A">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highlight w:val="yellow"/>
        </w:rPr>
        <w:t>・洪水警報</w:t>
      </w:r>
    </w:p>
    <w:p w:rsidR="003759F4" w:rsidRDefault="00521A5A" w:rsidP="00521A5A">
      <w:pPr>
        <w:widowControl/>
        <w:ind w:firstLineChars="100" w:firstLine="210"/>
        <w:rPr>
          <w:rFonts w:ascii="ＭＳ ゴシック" w:eastAsia="ＭＳ ゴシック" w:hAnsi="ＭＳ ゴシック" w:cs="ＭＳ Ｐゴシック"/>
          <w:color w:val="000000"/>
          <w:kern w:val="0"/>
          <w:szCs w:val="21"/>
        </w:rPr>
      </w:pPr>
      <w:r w:rsidRPr="00B14929">
        <w:rPr>
          <w:rFonts w:ascii="ＭＳ ゴシック" w:eastAsia="ＭＳ ゴシック" w:hAnsi="ＭＳ ゴシック" w:cs="ＭＳ Ｐゴシック" w:hint="eastAsia"/>
          <w:color w:val="000000"/>
          <w:kern w:val="0"/>
          <w:szCs w:val="21"/>
        </w:rPr>
        <w:t>※診療受付時間と患者の通院（所）にかかる時間も考慮して、休業の判断をする。</w:t>
      </w:r>
    </w:p>
    <w:p w:rsidR="00521A5A" w:rsidRPr="00B14929" w:rsidRDefault="00521A5A" w:rsidP="00521A5A">
      <w:pPr>
        <w:widowControl/>
        <w:ind w:firstLineChars="100" w:firstLine="210"/>
        <w:rPr>
          <w:rFonts w:ascii="ＭＳ ゴシック" w:eastAsia="ＭＳ ゴシック" w:hAnsi="ＭＳ ゴシック" w:cs="ＭＳ Ｐゴシック"/>
          <w:color w:val="000000"/>
          <w:kern w:val="0"/>
          <w:szCs w:val="21"/>
        </w:rPr>
      </w:pPr>
      <w:r w:rsidRPr="00B14929">
        <w:rPr>
          <w:rFonts w:ascii="ＭＳ ゴシック" w:eastAsia="ＭＳ ゴシック" w:hAnsi="ＭＳ ゴシック" w:cs="ＭＳ Ｐゴシック"/>
          <w:color w:val="000000"/>
          <w:kern w:val="0"/>
          <w:szCs w:val="21"/>
        </w:rPr>
        <w:br w:type="page"/>
      </w:r>
    </w:p>
    <w:p w:rsidR="00A8653A" w:rsidRDefault="00A8653A" w:rsidP="00521A5A">
      <w:pPr>
        <w:widowControl/>
        <w:rPr>
          <w:rFonts w:ascii="ＭＳ ゴシック" w:eastAsia="ＭＳ ゴシック" w:hAnsi="ＭＳ ゴシック"/>
          <w:sz w:val="24"/>
          <w:szCs w:val="24"/>
          <w:highlight w:val="yellow"/>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0704" behindDoc="0" locked="0" layoutInCell="1" allowOverlap="1" wp14:anchorId="14E9EA54" wp14:editId="6CCF4758">
                <wp:simplePos x="5890161" y="546265"/>
                <wp:positionH relativeFrom="margin">
                  <wp:align>right</wp:align>
                </wp:positionH>
                <wp:positionV relativeFrom="margin">
                  <wp:align>top</wp:align>
                </wp:positionV>
                <wp:extent cx="890650" cy="380010"/>
                <wp:effectExtent l="0" t="0" r="24130" b="2032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9EA54" id="テキスト ボックス 27" o:spid="_x0000_s1028" type="#_x0000_t202" style="position:absolute;left:0;text-align:left;margin-left:18.95pt;margin-top:0;width:70.15pt;height:29.9pt;z-index:25172070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4/bwIAALw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AjCzj9vAgAAvAQAAA4AAAAAAAAAAAAAAAAA&#10;LgIAAGRycy9lMm9Eb2MueG1sUEsBAi0AFAAGAAgAAAAhAKEKZVTbAAAABAEAAA8AAAAAAAAAAAAA&#10;AAAAyQQAAGRycy9kb3ducmV2LnhtbFBLBQYAAAAABAAEAPMAAADRBQAAAAA=&#10;" fillcolor="white [3201]" strokeweight=".5pt">
                <v:textbox>
                  <w:txbxContent>
                    <w:p w:rsidR="00F66017" w:rsidRPr="00A8653A" w:rsidRDefault="00F66017"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w10:wrap type="square" anchorx="margin" anchory="margin"/>
              </v:shape>
            </w:pict>
          </mc:Fallback>
        </mc:AlternateContent>
      </w:r>
    </w:p>
    <w:p w:rsidR="00521A5A" w:rsidRDefault="00521A5A" w:rsidP="00521A5A">
      <w:pPr>
        <w:widowControl/>
        <w:rPr>
          <w:rFonts w:ascii="ＭＳ ゴシック" w:eastAsia="ＭＳ ゴシック" w:hAnsi="ＭＳ ゴシック"/>
          <w:sz w:val="24"/>
          <w:szCs w:val="24"/>
        </w:rPr>
      </w:pPr>
      <w:r w:rsidRPr="00A617A3">
        <w:rPr>
          <w:rFonts w:ascii="ＭＳ ゴシック" w:eastAsia="ＭＳ ゴシック" w:hAnsi="ＭＳ ゴシック" w:hint="eastAsia"/>
          <w:sz w:val="24"/>
          <w:szCs w:val="24"/>
          <w:highlight w:val="cyan"/>
        </w:rPr>
        <w:t>洪水</w:t>
      </w:r>
    </w:p>
    <w:p w:rsidR="00521A5A" w:rsidRDefault="00521A5A" w:rsidP="00521A5A">
      <w:pPr>
        <w:widowControl/>
        <w:rPr>
          <w:rFonts w:ascii="ＭＳ ゴシック" w:eastAsia="ＭＳ ゴシック" w:hAnsi="ＭＳ ゴシック"/>
          <w:b/>
          <w:sz w:val="24"/>
          <w:szCs w:val="24"/>
        </w:rPr>
      </w:pPr>
      <w:r w:rsidRPr="00521A5A">
        <w:rPr>
          <w:rFonts w:ascii="ＭＳ ゴシック" w:eastAsia="ＭＳ ゴシック" w:hAnsi="ＭＳ ゴシック" w:hint="eastAsia"/>
          <w:b/>
          <w:sz w:val="24"/>
          <w:szCs w:val="24"/>
        </w:rPr>
        <w:t>４　防災体制</w:t>
      </w:r>
    </w:p>
    <w:p w:rsidR="00521A5A" w:rsidRPr="00B14929" w:rsidRDefault="00B26775" w:rsidP="00B26775">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防災体制確立の判断時期に基づき、注意、警戒、非常の体制をとり、管理権限者のもと情報収集伝達要員、避難誘導要員が避難誘導等の活動を行う。</w:t>
      </w:r>
    </w:p>
    <w:p w:rsidR="00B26775" w:rsidRPr="00B14929" w:rsidRDefault="00B26775" w:rsidP="00B26775">
      <w:pPr>
        <w:widowControl/>
        <w:rPr>
          <w:rFonts w:ascii="ＭＳ ゴシック" w:eastAsia="ＭＳ ゴシック" w:hAnsi="ＭＳ ゴシック"/>
          <w:szCs w:val="21"/>
        </w:rPr>
      </w:pPr>
    </w:p>
    <w:p w:rsidR="00B26775" w:rsidRPr="00B14929" w:rsidRDefault="00B26775" w:rsidP="00B26775">
      <w:pPr>
        <w:widowControl/>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【防災体制確立の判断時期及び役割分担】</w:t>
      </w:r>
    </w:p>
    <w:tbl>
      <w:tblPr>
        <w:tblStyle w:val="a3"/>
        <w:tblW w:w="9792" w:type="dxa"/>
        <w:jc w:val="center"/>
        <w:tblLook w:val="04A0" w:firstRow="1" w:lastRow="0" w:firstColumn="1" w:lastColumn="0" w:noHBand="0" w:noVBand="1"/>
      </w:tblPr>
      <w:tblGrid>
        <w:gridCol w:w="2657"/>
        <w:gridCol w:w="590"/>
        <w:gridCol w:w="702"/>
        <w:gridCol w:w="283"/>
        <w:gridCol w:w="2665"/>
        <w:gridCol w:w="236"/>
        <w:gridCol w:w="2659"/>
      </w:tblGrid>
      <w:tr w:rsidR="00B26775" w:rsidTr="001F6609">
        <w:trPr>
          <w:jc w:val="center"/>
        </w:trPr>
        <w:tc>
          <w:tcPr>
            <w:tcW w:w="2657"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体制確立の判断時期</w:t>
            </w:r>
          </w:p>
        </w:tc>
        <w:tc>
          <w:tcPr>
            <w:tcW w:w="590" w:type="dxa"/>
            <w:vMerge w:val="restart"/>
            <w:tcBorders>
              <w:top w:val="nil"/>
              <w:bottom w:val="nil"/>
            </w:tcBorders>
            <w:vAlign w:val="center"/>
          </w:tcPr>
          <w:p w:rsidR="00B26775" w:rsidRPr="00B26775" w:rsidRDefault="00CB08F4" w:rsidP="00CB08F4">
            <w:pPr>
              <w:widowControl/>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14:anchorId="1462907F" wp14:editId="244E0A1E">
                      <wp:simplePos x="0" y="0"/>
                      <wp:positionH relativeFrom="column">
                        <wp:posOffset>-36830</wp:posOffset>
                      </wp:positionH>
                      <wp:positionV relativeFrom="paragraph">
                        <wp:posOffset>3249930</wp:posOffset>
                      </wp:positionV>
                      <wp:extent cx="297180" cy="287020"/>
                      <wp:effectExtent l="0" t="19050" r="45720" b="36830"/>
                      <wp:wrapNone/>
                      <wp:docPr id="3" name="右矢印 3"/>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E67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9pt;margin-top:255.9pt;width:23.4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4FFF9460" wp14:editId="1AEBF9D3">
                      <wp:simplePos x="0" y="0"/>
                      <wp:positionH relativeFrom="column">
                        <wp:posOffset>-33655</wp:posOffset>
                      </wp:positionH>
                      <wp:positionV relativeFrom="paragraph">
                        <wp:posOffset>1837690</wp:posOffset>
                      </wp:positionV>
                      <wp:extent cx="297180" cy="287020"/>
                      <wp:effectExtent l="0" t="19050" r="45720" b="36830"/>
                      <wp:wrapNone/>
                      <wp:docPr id="2" name="右矢印 2"/>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BE384" id="右矢印 2" o:spid="_x0000_s1026" type="#_x0000_t13" style="position:absolute;left:0;text-align:left;margin-left:-2.65pt;margin-top:144.7pt;width:23.4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379095</wp:posOffset>
                      </wp:positionV>
                      <wp:extent cx="297180" cy="287020"/>
                      <wp:effectExtent l="0" t="19050" r="45720" b="36830"/>
                      <wp:wrapNone/>
                      <wp:docPr id="1" name="右矢印 1"/>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EFC0" id="右矢印 1" o:spid="_x0000_s1026" type="#_x0000_t13" style="position:absolute;left:0;text-align:left;margin-left:-2.5pt;margin-top:29.85pt;width:23.4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" adj="11169" filled="f" strokecolor="black [3213]" strokeweight="1pt"/>
                  </w:pict>
                </mc:Fallback>
              </mc:AlternateContent>
            </w:r>
          </w:p>
        </w:tc>
        <w:tc>
          <w:tcPr>
            <w:tcW w:w="702"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w:t>
            </w:r>
          </w:p>
        </w:tc>
        <w:tc>
          <w:tcPr>
            <w:tcW w:w="283" w:type="dxa"/>
            <w:vMerge w:val="restart"/>
            <w:tcBorders>
              <w:top w:val="nil"/>
              <w:bottom w:val="nil"/>
            </w:tcBorders>
            <w:vAlign w:val="center"/>
          </w:tcPr>
          <w:p w:rsidR="00B26775" w:rsidRPr="00B26775" w:rsidRDefault="00B26775" w:rsidP="001D44FF">
            <w:pPr>
              <w:widowControl/>
              <w:jc w:val="center"/>
              <w:rPr>
                <w:rFonts w:ascii="ＭＳ ゴシック" w:eastAsia="ＭＳ ゴシック" w:hAnsi="ＭＳ ゴシック"/>
                <w:sz w:val="20"/>
                <w:szCs w:val="20"/>
              </w:rPr>
            </w:pPr>
          </w:p>
        </w:tc>
        <w:tc>
          <w:tcPr>
            <w:tcW w:w="2665"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36" w:type="dxa"/>
            <w:vMerge w:val="restart"/>
            <w:tcBorders>
              <w:top w:val="nil"/>
              <w:bottom w:val="nil"/>
            </w:tcBorders>
            <w:vAlign w:val="center"/>
          </w:tcPr>
          <w:p w:rsidR="00B26775" w:rsidRPr="00B26775" w:rsidRDefault="00B26775" w:rsidP="001D44FF">
            <w:pPr>
              <w:widowControl/>
              <w:jc w:val="center"/>
              <w:rPr>
                <w:rFonts w:ascii="ＭＳ ゴシック" w:eastAsia="ＭＳ ゴシック" w:hAnsi="ＭＳ ゴシック"/>
                <w:sz w:val="20"/>
                <w:szCs w:val="20"/>
              </w:rPr>
            </w:pPr>
          </w:p>
        </w:tc>
        <w:tc>
          <w:tcPr>
            <w:tcW w:w="2659"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対応班（要員）</w:t>
            </w:r>
          </w:p>
        </w:tc>
      </w:tr>
      <w:tr w:rsidR="00715C64" w:rsidTr="001F6609">
        <w:trPr>
          <w:trHeight w:val="77"/>
          <w:jc w:val="center"/>
        </w:trPr>
        <w:tc>
          <w:tcPr>
            <w:tcW w:w="2657"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590" w:type="dxa"/>
            <w:vMerge/>
            <w:tcBorders>
              <w:top w:val="nil"/>
              <w:left w:val="nil"/>
              <w:bottom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702"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83" w:type="dxa"/>
            <w:vMerge/>
            <w:tcBorders>
              <w:top w:val="nil"/>
              <w:left w:val="nil"/>
              <w:bottom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665"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36" w:type="dxa"/>
            <w:vMerge/>
            <w:tcBorders>
              <w:top w:val="nil"/>
              <w:left w:val="nil"/>
              <w:bottom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659"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r>
      <w:tr w:rsidR="00715C64" w:rsidTr="004719F1">
        <w:trPr>
          <w:cantSplit/>
          <w:trHeight w:val="1928"/>
          <w:jc w:val="center"/>
        </w:trPr>
        <w:tc>
          <w:tcPr>
            <w:tcW w:w="2657" w:type="dxa"/>
            <w:tcBorders>
              <w:bottom w:val="single" w:sz="4" w:space="0" w:color="000000" w:themeColor="text1"/>
            </w:tcBorders>
            <w:shd w:val="clear" w:color="auto" w:fill="FCE4D6"/>
          </w:tcPr>
          <w:p w:rsidR="00B26775" w:rsidRDefault="001D44FF" w:rsidP="00715C64">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715C64" w:rsidRDefault="00715C64" w:rsidP="00715C6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・洪水注意報発表</w:t>
            </w:r>
          </w:p>
          <w:p w:rsidR="00715C64" w:rsidRDefault="00715C64" w:rsidP="00715C64">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・鬼怒川（佐貫（下）地点）氾濫注意情報発表</w:t>
            </w:r>
          </w:p>
          <w:p w:rsidR="004719F1" w:rsidRPr="00715C64" w:rsidRDefault="004719F1" w:rsidP="00715C64">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・五行川（氏家体育館脇地点）氾濫注意情報発表</w:t>
            </w:r>
          </w:p>
        </w:tc>
        <w:tc>
          <w:tcPr>
            <w:tcW w:w="590" w:type="dxa"/>
            <w:vMerge/>
            <w:tcBorders>
              <w:bottom w:val="nil"/>
            </w:tcBorders>
          </w:tcPr>
          <w:p w:rsidR="00B26775" w:rsidRPr="00B26775" w:rsidRDefault="00B26775" w:rsidP="00B26775">
            <w:pPr>
              <w:widowControl/>
              <w:rPr>
                <w:rFonts w:ascii="ＭＳ ゴシック" w:eastAsia="ＭＳ ゴシック" w:hAnsi="ＭＳ ゴシック"/>
                <w:sz w:val="20"/>
                <w:szCs w:val="20"/>
              </w:rPr>
            </w:pPr>
          </w:p>
        </w:tc>
        <w:tc>
          <w:tcPr>
            <w:tcW w:w="702" w:type="dxa"/>
            <w:tcBorders>
              <w:bottom w:val="single" w:sz="4" w:space="0" w:color="000000" w:themeColor="text1"/>
            </w:tcBorders>
            <w:shd w:val="clear" w:color="auto" w:fill="FFFF00"/>
            <w:textDirection w:val="tbRlV"/>
            <w:vAlign w:val="center"/>
          </w:tcPr>
          <w:p w:rsidR="001D44FF" w:rsidRDefault="001D44FF" w:rsidP="00715C64">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レベル２</w:t>
            </w:r>
          </w:p>
          <w:p w:rsidR="001D44FF" w:rsidRPr="00B26775" w:rsidRDefault="001D44FF" w:rsidP="00715C64">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注意体制確立</w:t>
            </w:r>
          </w:p>
        </w:tc>
        <w:tc>
          <w:tcPr>
            <w:tcW w:w="283" w:type="dxa"/>
            <w:vMerge/>
            <w:tcBorders>
              <w:bottom w:val="nil"/>
            </w:tcBorders>
          </w:tcPr>
          <w:p w:rsidR="00B26775" w:rsidRPr="00B26775" w:rsidRDefault="00B26775" w:rsidP="00B26775">
            <w:pPr>
              <w:widowControl/>
              <w:rPr>
                <w:rFonts w:ascii="ＭＳ ゴシック" w:eastAsia="ＭＳ ゴシック" w:hAnsi="ＭＳ ゴシック"/>
                <w:sz w:val="20"/>
                <w:szCs w:val="20"/>
              </w:rPr>
            </w:pPr>
          </w:p>
        </w:tc>
        <w:tc>
          <w:tcPr>
            <w:tcW w:w="2665" w:type="dxa"/>
            <w:tcBorders>
              <w:bottom w:val="single" w:sz="4" w:space="0" w:color="000000" w:themeColor="text1"/>
            </w:tcBorders>
            <w:shd w:val="clear" w:color="auto" w:fill="FCE4D6"/>
          </w:tcPr>
          <w:p w:rsidR="00B26775" w:rsidRPr="001D44FF" w:rsidRDefault="001D44FF" w:rsidP="00715C6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洪水予報等の情報収集</w:t>
            </w:r>
          </w:p>
        </w:tc>
        <w:tc>
          <w:tcPr>
            <w:tcW w:w="236" w:type="dxa"/>
            <w:vMerge/>
            <w:tcBorders>
              <w:bottom w:val="nil"/>
            </w:tcBorders>
          </w:tcPr>
          <w:p w:rsidR="00B26775" w:rsidRPr="00B26775" w:rsidRDefault="00B26775" w:rsidP="00B26775">
            <w:pPr>
              <w:widowControl/>
              <w:rPr>
                <w:rFonts w:ascii="ＭＳ ゴシック" w:eastAsia="ＭＳ ゴシック" w:hAnsi="ＭＳ ゴシック"/>
                <w:sz w:val="20"/>
                <w:szCs w:val="20"/>
              </w:rPr>
            </w:pPr>
          </w:p>
        </w:tc>
        <w:tc>
          <w:tcPr>
            <w:tcW w:w="2659" w:type="dxa"/>
            <w:tcBorders>
              <w:bottom w:val="single" w:sz="4" w:space="0" w:color="000000" w:themeColor="text1"/>
            </w:tcBorders>
            <w:shd w:val="clear" w:color="auto" w:fill="FCE4D6"/>
          </w:tcPr>
          <w:p w:rsidR="00B26775" w:rsidRPr="001D44FF" w:rsidRDefault="001D44FF" w:rsidP="00715C6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tc>
      </w:tr>
      <w:tr w:rsidR="001D44FF" w:rsidTr="001F6609">
        <w:trPr>
          <w:trHeight w:val="130"/>
          <w:jc w:val="center"/>
        </w:trPr>
        <w:tc>
          <w:tcPr>
            <w:tcW w:w="2657" w:type="dxa"/>
            <w:tcBorders>
              <w:top w:val="single" w:sz="4" w:space="0" w:color="000000" w:themeColor="text1"/>
              <w:left w:val="nil"/>
              <w:bottom w:val="single" w:sz="4" w:space="0" w:color="000000" w:themeColor="text1"/>
              <w:right w:val="nil"/>
            </w:tcBorders>
          </w:tcPr>
          <w:p w:rsidR="00B26775" w:rsidRPr="001D44FF" w:rsidRDefault="00B26775" w:rsidP="001D44FF">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B26775" w:rsidRPr="00B26775" w:rsidRDefault="00B26775" w:rsidP="001D44FF">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B26775" w:rsidRPr="00B26775" w:rsidRDefault="00B26775" w:rsidP="00715C64">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B26775" w:rsidRPr="00B26775" w:rsidRDefault="00B26775" w:rsidP="001D44FF">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B26775" w:rsidRPr="001D44FF" w:rsidRDefault="00B26775" w:rsidP="001D44FF">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B26775" w:rsidRPr="00B26775" w:rsidRDefault="00B26775" w:rsidP="001D44FF">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B26775" w:rsidRPr="001D44FF" w:rsidRDefault="00B26775" w:rsidP="001D44FF">
            <w:pPr>
              <w:widowControl/>
              <w:spacing w:line="200" w:lineRule="exact"/>
              <w:rPr>
                <w:rFonts w:ascii="ＭＳ ゴシック" w:eastAsia="ＭＳ ゴシック" w:hAnsi="ＭＳ ゴシック"/>
                <w:sz w:val="16"/>
                <w:szCs w:val="16"/>
              </w:rPr>
            </w:pPr>
          </w:p>
        </w:tc>
      </w:tr>
      <w:tr w:rsidR="00CB08F4" w:rsidTr="00CE4A65">
        <w:trPr>
          <w:trHeight w:val="1928"/>
          <w:jc w:val="center"/>
        </w:trPr>
        <w:tc>
          <w:tcPr>
            <w:tcW w:w="2657" w:type="dxa"/>
            <w:tcBorders>
              <w:top w:val="single" w:sz="4" w:space="0" w:color="000000" w:themeColor="text1"/>
              <w:bottom w:val="single" w:sz="4" w:space="0" w:color="000000" w:themeColor="text1"/>
            </w:tcBorders>
            <w:shd w:val="clear" w:color="auto" w:fill="FCE4D6"/>
          </w:tcPr>
          <w:p w:rsidR="00CB08F4" w:rsidRDefault="00CB08F4" w:rsidP="00CB08F4">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CB08F4" w:rsidRDefault="00CB08F4" w:rsidP="00CB08F4">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・避難準備・高齢者等避難開始の発令</w:t>
            </w:r>
          </w:p>
          <w:p w:rsidR="00CB08F4" w:rsidRDefault="00CB08F4" w:rsidP="00CB08F4">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・洪水警報発表</w:t>
            </w:r>
          </w:p>
          <w:p w:rsidR="00CB08F4" w:rsidRDefault="00CB08F4" w:rsidP="00CB08F4">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・鬼怒川（佐貫（下）地点）氾濫</w:t>
            </w:r>
            <w:r w:rsidR="004719F1">
              <w:rPr>
                <w:rFonts w:ascii="ＭＳ ゴシック" w:eastAsia="ＭＳ ゴシック" w:hAnsi="ＭＳ ゴシック" w:hint="eastAsia"/>
                <w:sz w:val="16"/>
                <w:szCs w:val="16"/>
              </w:rPr>
              <w:t>警戒</w:t>
            </w:r>
            <w:r>
              <w:rPr>
                <w:rFonts w:ascii="ＭＳ ゴシック" w:eastAsia="ＭＳ ゴシック" w:hAnsi="ＭＳ ゴシック" w:hint="eastAsia"/>
                <w:sz w:val="16"/>
                <w:szCs w:val="16"/>
              </w:rPr>
              <w:t>情報発表</w:t>
            </w:r>
          </w:p>
          <w:p w:rsidR="004719F1" w:rsidRPr="00715C64" w:rsidRDefault="004719F1" w:rsidP="00CB08F4">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・五行川（氏家体育館脇地点）氾濫警戒情報発表</w:t>
            </w:r>
          </w:p>
        </w:tc>
        <w:tc>
          <w:tcPr>
            <w:tcW w:w="590" w:type="dxa"/>
            <w:vMerge/>
            <w:tcBorders>
              <w:bottom w:val="nil"/>
            </w:tcBorders>
          </w:tcPr>
          <w:p w:rsidR="00CB08F4" w:rsidRPr="00B26775" w:rsidRDefault="00CB08F4" w:rsidP="00CB08F4">
            <w:pPr>
              <w:widowControl/>
              <w:rPr>
                <w:rFonts w:ascii="ＭＳ ゴシック" w:eastAsia="ＭＳ ゴシック" w:hAnsi="ＭＳ ゴシック"/>
                <w:sz w:val="20"/>
                <w:szCs w:val="20"/>
              </w:rPr>
            </w:pPr>
          </w:p>
        </w:tc>
        <w:tc>
          <w:tcPr>
            <w:tcW w:w="702" w:type="dxa"/>
            <w:tcBorders>
              <w:top w:val="single" w:sz="4" w:space="0" w:color="000000" w:themeColor="text1"/>
              <w:bottom w:val="single" w:sz="4" w:space="0" w:color="000000" w:themeColor="text1"/>
            </w:tcBorders>
            <w:shd w:val="clear" w:color="auto" w:fill="FFC000"/>
            <w:textDirection w:val="tbRlV"/>
            <w:vAlign w:val="center"/>
          </w:tcPr>
          <w:p w:rsidR="00CB08F4" w:rsidRPr="0077452E" w:rsidRDefault="00CB08F4" w:rsidP="00CB08F4">
            <w:pPr>
              <w:widowControl/>
              <w:spacing w:line="240" w:lineRule="exact"/>
              <w:ind w:left="113" w:right="113"/>
              <w:jc w:val="center"/>
              <w:rPr>
                <w:rFonts w:ascii="ＭＳ ゴシック" w:eastAsia="ＭＳ ゴシック" w:hAnsi="ＭＳ ゴシック"/>
                <w:color w:val="000000" w:themeColor="text1"/>
                <w:sz w:val="20"/>
                <w:szCs w:val="20"/>
              </w:rPr>
            </w:pPr>
            <w:r w:rsidRPr="0077452E">
              <w:rPr>
                <w:rFonts w:ascii="ＭＳ ゴシック" w:eastAsia="ＭＳ ゴシック" w:hAnsi="ＭＳ ゴシック" w:hint="eastAsia"/>
                <w:color w:val="000000" w:themeColor="text1"/>
                <w:sz w:val="20"/>
                <w:szCs w:val="20"/>
              </w:rPr>
              <w:t>レベル３</w:t>
            </w:r>
          </w:p>
          <w:p w:rsidR="00CB08F4" w:rsidRPr="00B26775" w:rsidRDefault="003B273F" w:rsidP="00CB08F4">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警戒</w:t>
            </w:r>
            <w:r w:rsidR="00CB08F4" w:rsidRPr="0077452E">
              <w:rPr>
                <w:rFonts w:ascii="ＭＳ ゴシック" w:eastAsia="ＭＳ ゴシック" w:hAnsi="ＭＳ ゴシック" w:hint="eastAsia"/>
                <w:color w:val="000000" w:themeColor="text1"/>
                <w:sz w:val="20"/>
                <w:szCs w:val="20"/>
              </w:rPr>
              <w:t>体制確立</w:t>
            </w:r>
          </w:p>
        </w:tc>
        <w:tc>
          <w:tcPr>
            <w:tcW w:w="283" w:type="dxa"/>
            <w:vMerge/>
            <w:tcBorders>
              <w:bottom w:val="nil"/>
            </w:tcBorders>
          </w:tcPr>
          <w:p w:rsidR="00CB08F4" w:rsidRPr="00B26775" w:rsidRDefault="00CB08F4" w:rsidP="00CB08F4">
            <w:pPr>
              <w:widowControl/>
              <w:rPr>
                <w:rFonts w:ascii="ＭＳ ゴシック" w:eastAsia="ＭＳ ゴシック" w:hAnsi="ＭＳ ゴシック"/>
                <w:sz w:val="20"/>
                <w:szCs w:val="20"/>
              </w:rPr>
            </w:pPr>
          </w:p>
        </w:tc>
        <w:tc>
          <w:tcPr>
            <w:tcW w:w="2665" w:type="dxa"/>
            <w:tcBorders>
              <w:top w:val="single" w:sz="4" w:space="0" w:color="000000" w:themeColor="text1"/>
              <w:bottom w:val="single" w:sz="4" w:space="0" w:color="000000" w:themeColor="text1"/>
            </w:tcBorders>
            <w:shd w:val="clear" w:color="auto" w:fill="FCE4D6"/>
          </w:tcPr>
          <w:p w:rsidR="00CB08F4" w:rsidRDefault="00CB08F4"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洪水予報等の情報収集</w:t>
            </w:r>
          </w:p>
          <w:p w:rsidR="00CB08F4" w:rsidRDefault="00CB08F4"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使用する資機材の準備</w:t>
            </w:r>
          </w:p>
          <w:p w:rsidR="00CB08F4" w:rsidRDefault="00CE4A65"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入院（所）者</w:t>
            </w:r>
            <w:r w:rsidR="00CB08F4">
              <w:rPr>
                <w:rFonts w:ascii="ＭＳ ゴシック" w:eastAsia="ＭＳ ゴシック" w:hAnsi="ＭＳ ゴシック" w:hint="eastAsia"/>
                <w:sz w:val="16"/>
                <w:szCs w:val="16"/>
              </w:rPr>
              <w:t>保護者・家族等への</w:t>
            </w:r>
            <w:r>
              <w:rPr>
                <w:rFonts w:ascii="ＭＳ ゴシック" w:eastAsia="ＭＳ ゴシック" w:hAnsi="ＭＳ ゴシック" w:hint="eastAsia"/>
                <w:sz w:val="16"/>
                <w:szCs w:val="16"/>
              </w:rPr>
              <w:t>事前連絡</w:t>
            </w:r>
          </w:p>
          <w:p w:rsidR="00CE4A65" w:rsidRDefault="00CE4A65"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外来診療中止の掲示</w:t>
            </w:r>
          </w:p>
          <w:p w:rsidR="00CB08F4" w:rsidRDefault="00CB08F4"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周辺住民への事前協力依頼</w:t>
            </w:r>
          </w:p>
          <w:p w:rsidR="00CB08F4" w:rsidRPr="00CB08F4" w:rsidRDefault="00CB08F4"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要配慮者の避難誘導</w:t>
            </w:r>
          </w:p>
        </w:tc>
        <w:tc>
          <w:tcPr>
            <w:tcW w:w="236" w:type="dxa"/>
            <w:vMerge/>
            <w:tcBorders>
              <w:bottom w:val="nil"/>
            </w:tcBorders>
          </w:tcPr>
          <w:p w:rsidR="00CB08F4" w:rsidRPr="00B26775" w:rsidRDefault="00CB08F4" w:rsidP="00CB08F4">
            <w:pPr>
              <w:widowControl/>
              <w:rPr>
                <w:rFonts w:ascii="ＭＳ ゴシック" w:eastAsia="ＭＳ ゴシック" w:hAnsi="ＭＳ ゴシック"/>
                <w:sz w:val="20"/>
                <w:szCs w:val="20"/>
              </w:rPr>
            </w:pPr>
          </w:p>
        </w:tc>
        <w:tc>
          <w:tcPr>
            <w:tcW w:w="2659" w:type="dxa"/>
            <w:tcBorders>
              <w:top w:val="single" w:sz="4" w:space="0" w:color="000000" w:themeColor="text1"/>
              <w:bottom w:val="single" w:sz="4" w:space="0" w:color="000000" w:themeColor="text1"/>
            </w:tcBorders>
            <w:shd w:val="clear" w:color="auto" w:fill="FCE4D6"/>
          </w:tcPr>
          <w:p w:rsidR="00CB08F4" w:rsidRDefault="00CB08F4"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CB08F4" w:rsidRDefault="00CB08F4"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p w:rsidR="00CB08F4" w:rsidRDefault="00CB08F4"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CE4A65" w:rsidRDefault="00CE4A65" w:rsidP="00CB08F4">
            <w:pPr>
              <w:widowControl/>
              <w:spacing w:line="280" w:lineRule="exact"/>
              <w:rPr>
                <w:rFonts w:ascii="ＭＳ ゴシック" w:eastAsia="ＭＳ ゴシック" w:hAnsi="ＭＳ ゴシック"/>
                <w:sz w:val="16"/>
                <w:szCs w:val="16"/>
              </w:rPr>
            </w:pPr>
          </w:p>
          <w:p w:rsidR="00CE4A65" w:rsidRDefault="00CE4A65"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CB08F4" w:rsidRDefault="00CB08F4"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CB08F4" w:rsidRPr="00CB08F4" w:rsidRDefault="00CB08F4" w:rsidP="00CB08F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r w:rsidR="00CB08F4" w:rsidTr="001F6609">
        <w:trPr>
          <w:trHeight w:val="158"/>
          <w:jc w:val="center"/>
        </w:trPr>
        <w:tc>
          <w:tcPr>
            <w:tcW w:w="2657" w:type="dxa"/>
            <w:tcBorders>
              <w:top w:val="single" w:sz="4" w:space="0" w:color="000000" w:themeColor="text1"/>
              <w:left w:val="nil"/>
              <w:bottom w:val="single" w:sz="4" w:space="0" w:color="000000" w:themeColor="text1"/>
              <w:right w:val="nil"/>
            </w:tcBorders>
          </w:tcPr>
          <w:p w:rsidR="00CB08F4" w:rsidRPr="001D44FF" w:rsidRDefault="00CB08F4" w:rsidP="00CB08F4">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CB08F4" w:rsidRPr="00B26775" w:rsidRDefault="00CB08F4" w:rsidP="00CB08F4">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CB08F4" w:rsidRPr="00B26775" w:rsidRDefault="00CB08F4" w:rsidP="00CB08F4">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CB08F4" w:rsidRPr="00B26775" w:rsidRDefault="00CB08F4" w:rsidP="00CB08F4">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CB08F4" w:rsidRPr="001D44FF" w:rsidRDefault="00CB08F4" w:rsidP="00CB08F4">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CB08F4" w:rsidRPr="00B26775" w:rsidRDefault="00CB08F4" w:rsidP="00CB08F4">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CB08F4" w:rsidRPr="001D44FF" w:rsidRDefault="00CB08F4" w:rsidP="00CB08F4">
            <w:pPr>
              <w:widowControl/>
              <w:spacing w:line="200" w:lineRule="exact"/>
              <w:rPr>
                <w:rFonts w:ascii="ＭＳ ゴシック" w:eastAsia="ＭＳ ゴシック" w:hAnsi="ＭＳ ゴシック"/>
                <w:sz w:val="16"/>
                <w:szCs w:val="16"/>
              </w:rPr>
            </w:pPr>
          </w:p>
        </w:tc>
      </w:tr>
      <w:tr w:rsidR="00CB08F4" w:rsidTr="004719F1">
        <w:trPr>
          <w:trHeight w:val="1928"/>
          <w:jc w:val="center"/>
        </w:trPr>
        <w:tc>
          <w:tcPr>
            <w:tcW w:w="2657" w:type="dxa"/>
            <w:tcBorders>
              <w:top w:val="single" w:sz="4" w:space="0" w:color="000000" w:themeColor="text1"/>
            </w:tcBorders>
            <w:shd w:val="clear" w:color="auto" w:fill="FCE4D6"/>
          </w:tcPr>
          <w:p w:rsidR="00CB08F4" w:rsidRDefault="00CB08F4" w:rsidP="00CB08F4">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CB08F4" w:rsidRDefault="00CB08F4" w:rsidP="00CB08F4">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・避難勧告又は避難指示（緊急）の発令</w:t>
            </w:r>
          </w:p>
          <w:p w:rsidR="00CB08F4" w:rsidRDefault="00CB08F4" w:rsidP="00CB08F4">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・鬼怒川（佐貫（下）地点）氾濫危険情報発表</w:t>
            </w:r>
          </w:p>
          <w:p w:rsidR="004719F1" w:rsidRPr="00715C64" w:rsidRDefault="004719F1" w:rsidP="004719F1">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・五行川（氏家体育館脇地点）氾濫危険情報発表</w:t>
            </w:r>
          </w:p>
        </w:tc>
        <w:tc>
          <w:tcPr>
            <w:tcW w:w="590" w:type="dxa"/>
            <w:vMerge/>
            <w:tcBorders>
              <w:bottom w:val="nil"/>
            </w:tcBorders>
          </w:tcPr>
          <w:p w:rsidR="00CB08F4" w:rsidRPr="00B26775" w:rsidRDefault="00CB08F4" w:rsidP="00CB08F4">
            <w:pPr>
              <w:widowControl/>
              <w:rPr>
                <w:rFonts w:ascii="ＭＳ ゴシック" w:eastAsia="ＭＳ ゴシック" w:hAnsi="ＭＳ ゴシック"/>
                <w:sz w:val="20"/>
                <w:szCs w:val="20"/>
              </w:rPr>
            </w:pPr>
          </w:p>
        </w:tc>
        <w:tc>
          <w:tcPr>
            <w:tcW w:w="702" w:type="dxa"/>
            <w:tcBorders>
              <w:top w:val="single" w:sz="4" w:space="0" w:color="000000" w:themeColor="text1"/>
            </w:tcBorders>
            <w:shd w:val="clear" w:color="auto" w:fill="FF0000"/>
            <w:textDirection w:val="tbRlV"/>
            <w:vAlign w:val="center"/>
          </w:tcPr>
          <w:p w:rsidR="00CB08F4" w:rsidRPr="00715C64" w:rsidRDefault="00CB08F4" w:rsidP="00CB08F4">
            <w:pPr>
              <w:widowControl/>
              <w:spacing w:line="240" w:lineRule="exact"/>
              <w:ind w:left="113" w:right="113"/>
              <w:jc w:val="center"/>
              <w:rPr>
                <w:rFonts w:ascii="ＭＳ ゴシック" w:eastAsia="ＭＳ ゴシック" w:hAnsi="ＭＳ ゴシック"/>
                <w:color w:val="FFFFFF" w:themeColor="background1"/>
                <w:sz w:val="20"/>
                <w:szCs w:val="20"/>
              </w:rPr>
            </w:pPr>
            <w:r w:rsidRPr="00715C64">
              <w:rPr>
                <w:rFonts w:ascii="ＭＳ ゴシック" w:eastAsia="ＭＳ ゴシック" w:hAnsi="ＭＳ ゴシック" w:hint="eastAsia"/>
                <w:color w:val="FFFFFF" w:themeColor="background1"/>
                <w:sz w:val="20"/>
                <w:szCs w:val="20"/>
              </w:rPr>
              <w:t>レベル４</w:t>
            </w:r>
          </w:p>
          <w:p w:rsidR="00CB08F4" w:rsidRPr="00B26775" w:rsidRDefault="003B273F" w:rsidP="00CB08F4">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FFFFFF" w:themeColor="background1"/>
                <w:sz w:val="20"/>
                <w:szCs w:val="20"/>
              </w:rPr>
              <w:t>非常</w:t>
            </w:r>
            <w:r w:rsidR="00CB08F4" w:rsidRPr="00715C64">
              <w:rPr>
                <w:rFonts w:ascii="ＭＳ ゴシック" w:eastAsia="ＭＳ ゴシック" w:hAnsi="ＭＳ ゴシック" w:hint="eastAsia"/>
                <w:color w:val="FFFFFF" w:themeColor="background1"/>
                <w:sz w:val="20"/>
                <w:szCs w:val="20"/>
              </w:rPr>
              <w:t>体制確立</w:t>
            </w:r>
          </w:p>
        </w:tc>
        <w:tc>
          <w:tcPr>
            <w:tcW w:w="283" w:type="dxa"/>
            <w:vMerge/>
            <w:tcBorders>
              <w:bottom w:val="nil"/>
            </w:tcBorders>
          </w:tcPr>
          <w:p w:rsidR="00CB08F4" w:rsidRPr="00B26775" w:rsidRDefault="00CB08F4" w:rsidP="00CB08F4">
            <w:pPr>
              <w:widowControl/>
              <w:rPr>
                <w:rFonts w:ascii="ＭＳ ゴシック" w:eastAsia="ＭＳ ゴシック" w:hAnsi="ＭＳ ゴシック"/>
                <w:sz w:val="20"/>
                <w:szCs w:val="20"/>
              </w:rPr>
            </w:pPr>
          </w:p>
        </w:tc>
        <w:tc>
          <w:tcPr>
            <w:tcW w:w="2665" w:type="dxa"/>
            <w:tcBorders>
              <w:top w:val="single" w:sz="4" w:space="0" w:color="000000" w:themeColor="text1"/>
            </w:tcBorders>
            <w:shd w:val="clear" w:color="auto" w:fill="FCE4D6"/>
          </w:tcPr>
          <w:p w:rsidR="00CB08F4" w:rsidRPr="00715C64" w:rsidRDefault="00CB08F4" w:rsidP="00CB08F4">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施設内全体の避難誘導</w:t>
            </w:r>
          </w:p>
        </w:tc>
        <w:tc>
          <w:tcPr>
            <w:tcW w:w="236" w:type="dxa"/>
            <w:vMerge/>
            <w:tcBorders>
              <w:bottom w:val="nil"/>
            </w:tcBorders>
          </w:tcPr>
          <w:p w:rsidR="00CB08F4" w:rsidRPr="00B26775" w:rsidRDefault="00CB08F4" w:rsidP="00CB08F4">
            <w:pPr>
              <w:widowControl/>
              <w:rPr>
                <w:rFonts w:ascii="ＭＳ ゴシック" w:eastAsia="ＭＳ ゴシック" w:hAnsi="ＭＳ ゴシック"/>
                <w:sz w:val="20"/>
                <w:szCs w:val="20"/>
              </w:rPr>
            </w:pPr>
          </w:p>
        </w:tc>
        <w:tc>
          <w:tcPr>
            <w:tcW w:w="2659" w:type="dxa"/>
            <w:tcBorders>
              <w:top w:val="single" w:sz="4" w:space="0" w:color="000000" w:themeColor="text1"/>
            </w:tcBorders>
            <w:shd w:val="clear" w:color="auto" w:fill="FCE4D6"/>
          </w:tcPr>
          <w:p w:rsidR="00CB08F4" w:rsidRPr="00715C64" w:rsidRDefault="00CB08F4" w:rsidP="00CB08F4">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bl>
    <w:tbl>
      <w:tblPr>
        <w:tblStyle w:val="a3"/>
        <w:tblpPr w:leftFromText="142" w:rightFromText="142" w:vertAnchor="text" w:horzAnchor="margin" w:tblpY="278"/>
        <w:tblW w:w="3397" w:type="dxa"/>
        <w:tblLook w:val="04A0" w:firstRow="1" w:lastRow="0" w:firstColumn="1" w:lastColumn="0" w:noHBand="0" w:noVBand="1"/>
      </w:tblPr>
      <w:tblGrid>
        <w:gridCol w:w="3397"/>
      </w:tblGrid>
      <w:tr w:rsidR="001F6609" w:rsidTr="001F6609">
        <w:trPr>
          <w:trHeight w:val="192"/>
        </w:trPr>
        <w:tc>
          <w:tcPr>
            <w:tcW w:w="3397" w:type="dxa"/>
            <w:tcBorders>
              <w:bottom w:val="single" w:sz="4" w:space="0" w:color="auto"/>
            </w:tcBorders>
            <w:shd w:val="clear" w:color="auto" w:fill="FFFF00"/>
            <w:vAlign w:val="center"/>
          </w:tcPr>
          <w:p w:rsidR="001F6609" w:rsidRPr="00CB08F4" w:rsidRDefault="001F6609" w:rsidP="001F6609">
            <w:pPr>
              <w:widowControl/>
              <w:jc w:val="center"/>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レベル２　注意体制</w:t>
            </w:r>
          </w:p>
        </w:tc>
      </w:tr>
      <w:tr w:rsidR="001F6609" w:rsidTr="001F6609">
        <w:tc>
          <w:tcPr>
            <w:tcW w:w="3397" w:type="dxa"/>
            <w:tcBorders>
              <w:left w:val="nil"/>
              <w:right w:val="nil"/>
            </w:tcBorders>
          </w:tcPr>
          <w:p w:rsidR="001F6609" w:rsidRDefault="001F6609" w:rsidP="001F6609">
            <w:pPr>
              <w:widowControl/>
              <w:spacing w:line="280" w:lineRule="exact"/>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・災害モードへ気持ちを切り替える</w:t>
            </w:r>
          </w:p>
          <w:p w:rsidR="001F6609"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・気象情報等の収集を行う</w:t>
            </w:r>
          </w:p>
          <w:p w:rsidR="001F6609" w:rsidRPr="00CB08F4" w:rsidRDefault="001F6609" w:rsidP="001F6609">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1F6609" w:rsidTr="001F6609">
        <w:tc>
          <w:tcPr>
            <w:tcW w:w="3397" w:type="dxa"/>
            <w:tcBorders>
              <w:bottom w:val="single" w:sz="4" w:space="0" w:color="auto"/>
            </w:tcBorders>
            <w:shd w:val="clear" w:color="auto" w:fill="FFC000"/>
            <w:vAlign w:val="center"/>
          </w:tcPr>
          <w:p w:rsidR="001F6609" w:rsidRPr="00CB08F4" w:rsidRDefault="001F6609" w:rsidP="001F6609">
            <w:pPr>
              <w:widowControl/>
              <w:jc w:val="center"/>
              <w:rPr>
                <w:rFonts w:ascii="ＭＳ ゴシック" w:eastAsia="ＭＳ ゴシック" w:hAnsi="ＭＳ ゴシック"/>
                <w:color w:val="FFFFFF" w:themeColor="background1"/>
                <w:sz w:val="20"/>
                <w:szCs w:val="20"/>
              </w:rPr>
            </w:pPr>
            <w:r w:rsidRPr="0077452E">
              <w:rPr>
                <w:rFonts w:ascii="ＭＳ ゴシック" w:eastAsia="ＭＳ ゴシック" w:hAnsi="ＭＳ ゴシック" w:hint="eastAsia"/>
                <w:color w:val="000000" w:themeColor="text1"/>
                <w:sz w:val="20"/>
                <w:szCs w:val="20"/>
              </w:rPr>
              <w:t>レベル３　警戒体制</w:t>
            </w:r>
          </w:p>
        </w:tc>
      </w:tr>
      <w:tr w:rsidR="001F6609" w:rsidTr="001F6609">
        <w:tc>
          <w:tcPr>
            <w:tcW w:w="3397" w:type="dxa"/>
            <w:tcBorders>
              <w:left w:val="nil"/>
              <w:right w:val="nil"/>
            </w:tcBorders>
          </w:tcPr>
          <w:p w:rsidR="001F6609"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・避難場所へ避難する準備を行う</w:t>
            </w:r>
          </w:p>
          <w:p w:rsidR="001F6609"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・要配慮者の避難誘導を開始する</w:t>
            </w:r>
          </w:p>
          <w:p w:rsidR="001F6609" w:rsidRPr="00CB08F4" w:rsidRDefault="001F6609" w:rsidP="001F6609">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1F6609" w:rsidTr="001F6609">
        <w:tc>
          <w:tcPr>
            <w:tcW w:w="3397" w:type="dxa"/>
            <w:tcBorders>
              <w:bottom w:val="single" w:sz="4" w:space="0" w:color="000000" w:themeColor="text1"/>
            </w:tcBorders>
            <w:shd w:val="clear" w:color="auto" w:fill="FF0000"/>
            <w:vAlign w:val="center"/>
          </w:tcPr>
          <w:p w:rsidR="001F6609" w:rsidRPr="00CB08F4" w:rsidRDefault="001F6609" w:rsidP="001F6609">
            <w:pPr>
              <w:widowControl/>
              <w:jc w:val="center"/>
              <w:rPr>
                <w:rFonts w:ascii="ＭＳ ゴシック" w:eastAsia="ＭＳ ゴシック" w:hAnsi="ＭＳ ゴシック"/>
                <w:color w:val="FFFFFF" w:themeColor="background1"/>
                <w:sz w:val="20"/>
                <w:szCs w:val="20"/>
              </w:rPr>
            </w:pPr>
            <w:r w:rsidRPr="00CB08F4">
              <w:rPr>
                <w:rFonts w:ascii="ＭＳ ゴシック" w:eastAsia="ＭＳ ゴシック" w:hAnsi="ＭＳ ゴシック" w:hint="eastAsia"/>
                <w:color w:val="FFFFFF" w:themeColor="background1"/>
                <w:sz w:val="20"/>
                <w:szCs w:val="20"/>
              </w:rPr>
              <w:t xml:space="preserve">レベル４　</w:t>
            </w:r>
            <w:r>
              <w:rPr>
                <w:rFonts w:ascii="ＭＳ ゴシック" w:eastAsia="ＭＳ ゴシック" w:hAnsi="ＭＳ ゴシック" w:hint="eastAsia"/>
                <w:color w:val="FFFFFF" w:themeColor="background1"/>
                <w:sz w:val="20"/>
                <w:szCs w:val="20"/>
              </w:rPr>
              <w:t>非常体制</w:t>
            </w:r>
          </w:p>
        </w:tc>
      </w:tr>
      <w:tr w:rsidR="001F6609" w:rsidTr="001F6609">
        <w:tc>
          <w:tcPr>
            <w:tcW w:w="3397" w:type="dxa"/>
            <w:tcBorders>
              <w:top w:val="single" w:sz="4" w:space="0" w:color="000000" w:themeColor="text1"/>
              <w:left w:val="nil"/>
              <w:bottom w:val="nil"/>
              <w:right w:val="nil"/>
            </w:tcBorders>
          </w:tcPr>
          <w:p w:rsidR="001F6609" w:rsidRPr="00CB08F4"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・施設内全体の避難誘導を開始する</w:t>
            </w:r>
          </w:p>
        </w:tc>
      </w:tr>
    </w:tbl>
    <w:p w:rsidR="00B26775" w:rsidRDefault="00B26775" w:rsidP="00B26775">
      <w:pPr>
        <w:widowControl/>
        <w:rPr>
          <w:rFonts w:ascii="ＭＳ ゴシック" w:eastAsia="ＭＳ ゴシック" w:hAnsi="ＭＳ ゴシック"/>
          <w:sz w:val="24"/>
          <w:szCs w:val="24"/>
        </w:rPr>
      </w:pPr>
    </w:p>
    <w:p w:rsidR="001F6609" w:rsidRDefault="006A7ACE" w:rsidP="00B26775">
      <w:pPr>
        <w:widowControl/>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2343744</wp:posOffset>
                </wp:positionH>
                <wp:positionV relativeFrom="paragraph">
                  <wp:posOffset>12387</wp:posOffset>
                </wp:positionV>
                <wp:extent cx="3871166" cy="1852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71166" cy="1852550"/>
                        </a:xfrm>
                        <a:prstGeom prst="rect">
                          <a:avLst/>
                        </a:prstGeom>
                        <a:solidFill>
                          <a:schemeClr val="lt1"/>
                        </a:solidFill>
                        <a:ln w="6350">
                          <a:noFill/>
                        </a:ln>
                      </wps:spPr>
                      <wps:txbx>
                        <w:txbxContent>
                          <w:p w:rsidR="00F66017" w:rsidRDefault="00F66017" w:rsidP="000E2F96">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p w:rsidR="00F66017" w:rsidRDefault="00F66017" w:rsidP="000E2F96">
                            <w:pPr>
                              <w:ind w:left="200" w:hangingChars="100" w:hanging="200"/>
                              <w:rPr>
                                <w:rFonts w:ascii="ＭＳ ゴシック" w:eastAsia="ＭＳ ゴシック" w:hAnsi="ＭＳ ゴシック"/>
                                <w:sz w:val="20"/>
                                <w:szCs w:val="20"/>
                              </w:rPr>
                            </w:pPr>
                          </w:p>
                          <w:p w:rsidR="00F66017" w:rsidRDefault="00F66017" w:rsidP="000E2F96">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84.55pt;margin-top:1pt;width:304.8pt;height:1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" fillcolor="white [3201]" stroked="f" strokeweight=".5pt">
                <v:textbox>
                  <w:txbxContent>
                    <w:p w:rsidR="00F66017" w:rsidRDefault="00F66017" w:rsidP="000E2F96">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p w:rsidR="00F66017" w:rsidRDefault="00F66017" w:rsidP="000E2F96">
                      <w:pPr>
                        <w:ind w:left="200" w:hangingChars="100" w:hanging="200"/>
                        <w:rPr>
                          <w:rFonts w:ascii="ＭＳ ゴシック" w:eastAsia="ＭＳ ゴシック" w:hAnsi="ＭＳ ゴシック"/>
                          <w:sz w:val="20"/>
                          <w:szCs w:val="20"/>
                        </w:rPr>
                      </w:pPr>
                    </w:p>
                    <w:p w:rsidR="00F66017" w:rsidRDefault="00F66017" w:rsidP="000E2F96">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v:textbox>
              </v:shape>
            </w:pict>
          </mc:Fallback>
        </mc:AlternateContent>
      </w: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0E2F96" w:rsidRPr="000E2F96" w:rsidRDefault="000E2F96" w:rsidP="000E2F96">
      <w:pPr>
        <w:widowControl/>
        <w:rPr>
          <w:rFonts w:ascii="ＭＳ ゴシック" w:eastAsia="ＭＳ ゴシック" w:hAnsi="ＭＳ ゴシック"/>
          <w:sz w:val="20"/>
          <w:szCs w:val="20"/>
        </w:rPr>
      </w:pPr>
    </w:p>
    <w:p w:rsidR="001F6609" w:rsidRDefault="001F6609" w:rsidP="001F6609">
      <w:pPr>
        <w:widowControl/>
        <w:jc w:val="left"/>
        <w:rPr>
          <w:rFonts w:ascii="ＭＳ ゴシック" w:eastAsia="ＭＳ ゴシック" w:hAnsi="ＭＳ ゴシック"/>
          <w:sz w:val="24"/>
          <w:szCs w:val="24"/>
        </w:rPr>
      </w:pPr>
    </w:p>
    <w:p w:rsidR="00E7302E" w:rsidRDefault="00E7302E" w:rsidP="001F6609">
      <w:pPr>
        <w:widowControl/>
        <w:jc w:val="left"/>
        <w:rPr>
          <w:rFonts w:ascii="ＭＳ ゴシック" w:eastAsia="ＭＳ ゴシック" w:hAnsi="ＭＳ ゴシック"/>
          <w:sz w:val="24"/>
          <w:szCs w:val="24"/>
        </w:rPr>
      </w:pPr>
    </w:p>
    <w:p w:rsidR="000E2F96" w:rsidRDefault="000E2F96" w:rsidP="001F6609">
      <w:pPr>
        <w:widowControl/>
        <w:jc w:val="left"/>
        <w:rPr>
          <w:rFonts w:ascii="ＭＳ ゴシック" w:eastAsia="ＭＳ ゴシック" w:hAnsi="ＭＳ ゴシック"/>
          <w:sz w:val="24"/>
          <w:szCs w:val="24"/>
        </w:rPr>
      </w:pPr>
      <w:r w:rsidRPr="000E2F96">
        <w:rPr>
          <w:rFonts w:ascii="ＭＳ ゴシック" w:eastAsia="ＭＳ ゴシック" w:hAnsi="ＭＳ ゴシック" w:hint="eastAsia"/>
          <w:sz w:val="24"/>
          <w:szCs w:val="24"/>
        </w:rPr>
        <w:t>大型台風</w:t>
      </w:r>
    </w:p>
    <w:tbl>
      <w:tblPr>
        <w:tblStyle w:val="a3"/>
        <w:tblW w:w="0" w:type="auto"/>
        <w:tblLook w:val="04A0" w:firstRow="1" w:lastRow="0" w:firstColumn="1" w:lastColumn="0" w:noHBand="0" w:noVBand="1"/>
      </w:tblPr>
      <w:tblGrid>
        <w:gridCol w:w="9628"/>
      </w:tblGrid>
      <w:tr w:rsidR="000E2F96" w:rsidTr="001F6609">
        <w:trPr>
          <w:trHeight w:val="1064"/>
        </w:trPr>
        <w:tc>
          <w:tcPr>
            <w:tcW w:w="9628" w:type="dxa"/>
            <w:shd w:val="clear" w:color="auto" w:fill="FCE4D6"/>
          </w:tcPr>
          <w:p w:rsidR="000E2F96" w:rsidRPr="00B14929" w:rsidRDefault="001F6609" w:rsidP="000E2F96">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大型台風の襲来が予想される場合で、公共交通機関の計画運休が予定されている場合、避難に関する準備をし、早めに避難を開始する。また、協定を締結した地域の企業等と連携して早めに避難を開始する。</w:t>
            </w:r>
          </w:p>
        </w:tc>
      </w:tr>
    </w:tbl>
    <w:p w:rsidR="00E7302E" w:rsidRDefault="00E7302E" w:rsidP="001F6609">
      <w:pPr>
        <w:widowControl/>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kern w:val="0"/>
          <w:sz w:val="24"/>
          <w:szCs w:val="24"/>
        </w:rPr>
        <w:br w:type="page"/>
      </w:r>
    </w:p>
    <w:p w:rsidR="00C63CE1" w:rsidRDefault="00C63CE1" w:rsidP="00C63CE1">
      <w:pPr>
        <w:widowControl/>
        <w:rPr>
          <w:rFonts w:ascii="ＭＳ ゴシック" w:eastAsia="ＭＳ ゴシック" w:hAnsi="ＭＳ ゴシック"/>
          <w:sz w:val="24"/>
          <w:szCs w:val="24"/>
          <w:highlight w:val="yellow"/>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51424" behindDoc="0" locked="0" layoutInCell="1" allowOverlap="1" wp14:anchorId="3F35CE77" wp14:editId="0E3E799C">
                <wp:simplePos x="5890161" y="546265"/>
                <wp:positionH relativeFrom="margin">
                  <wp:align>right</wp:align>
                </wp:positionH>
                <wp:positionV relativeFrom="margin">
                  <wp:align>top</wp:align>
                </wp:positionV>
                <wp:extent cx="890650" cy="380010"/>
                <wp:effectExtent l="0" t="0" r="24130" b="20320"/>
                <wp:wrapSquare wrapText="bothSides"/>
                <wp:docPr id="264" name="テキスト ボックス 264"/>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C63CE1">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5CE77" id="テキスト ボックス 264" o:spid="_x0000_s1030" type="#_x0000_t202" style="position:absolute;left:0;text-align:left;margin-left:18.95pt;margin-top:0;width:70.15pt;height:29.9pt;z-index:25175142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O+BjCRvAgAAvgQAAA4AAAAAAAAAAAAAAAAA&#10;LgIAAGRycy9lMm9Eb2MueG1sUEsBAi0AFAAGAAgAAAAhAKEKZVTbAAAABAEAAA8AAAAAAAAAAAAA&#10;AAAAyQQAAGRycy9kb3ducmV2LnhtbFBLBQYAAAAABAAEAPMAAADRBQAAAAA=&#10;" fillcolor="white [3201]" strokeweight=".5pt">
                <v:textbox>
                  <w:txbxContent>
                    <w:p w:rsidR="00F66017" w:rsidRPr="00A8653A" w:rsidRDefault="00F66017" w:rsidP="00C63CE1">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w10:wrap type="square" anchorx="margin" anchory="margin"/>
              </v:shape>
            </w:pict>
          </mc:Fallback>
        </mc:AlternateContent>
      </w:r>
    </w:p>
    <w:p w:rsidR="00C63CE1" w:rsidRDefault="00C63CE1" w:rsidP="00C63CE1">
      <w:pPr>
        <w:widowControl/>
        <w:rPr>
          <w:rFonts w:ascii="ＭＳ ゴシック" w:eastAsia="ＭＳ ゴシック" w:hAnsi="ＭＳ ゴシック"/>
          <w:sz w:val="24"/>
          <w:szCs w:val="24"/>
          <w:highlight w:val="yellow"/>
        </w:rPr>
      </w:pPr>
    </w:p>
    <w:p w:rsidR="00C63CE1" w:rsidRDefault="00C63CE1" w:rsidP="00C63CE1">
      <w:pPr>
        <w:widowControl/>
        <w:rPr>
          <w:rFonts w:ascii="ＭＳ ゴシック" w:eastAsia="ＭＳ ゴシック" w:hAnsi="ＭＳ ゴシック"/>
          <w:sz w:val="24"/>
          <w:szCs w:val="24"/>
        </w:rPr>
      </w:pPr>
      <w:r w:rsidRPr="00A617A3">
        <w:rPr>
          <w:rFonts w:ascii="ＭＳ ゴシック" w:eastAsia="ＭＳ ゴシック" w:hAnsi="ＭＳ ゴシック" w:hint="eastAsia"/>
          <w:sz w:val="24"/>
          <w:szCs w:val="24"/>
          <w:highlight w:val="cyan"/>
        </w:rPr>
        <w:t>土砂災害</w:t>
      </w:r>
    </w:p>
    <w:p w:rsidR="00C63CE1" w:rsidRDefault="00C63CE1" w:rsidP="00C63CE1">
      <w:pPr>
        <w:widowControl/>
        <w:rPr>
          <w:rFonts w:ascii="ＭＳ ゴシック" w:eastAsia="ＭＳ ゴシック" w:hAnsi="ＭＳ ゴシック"/>
          <w:b/>
          <w:sz w:val="24"/>
          <w:szCs w:val="24"/>
        </w:rPr>
      </w:pPr>
      <w:r w:rsidRPr="00521A5A">
        <w:rPr>
          <w:rFonts w:ascii="ＭＳ ゴシック" w:eastAsia="ＭＳ ゴシック" w:hAnsi="ＭＳ ゴシック" w:hint="eastAsia"/>
          <w:b/>
          <w:sz w:val="24"/>
          <w:szCs w:val="24"/>
        </w:rPr>
        <w:t>４　防災体制</w:t>
      </w:r>
    </w:p>
    <w:p w:rsidR="0046345A" w:rsidRPr="00B14929" w:rsidRDefault="0046345A" w:rsidP="0046345A">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防災体制確立の判断時期に基づき、注意、警戒、非常の体制をとり、管理権限者のもと情報収集伝達要員、避難誘導要員が避難誘導等の活動を行う。</w:t>
      </w:r>
    </w:p>
    <w:p w:rsidR="00C63CE1" w:rsidRPr="0046345A" w:rsidRDefault="00C63CE1" w:rsidP="00C63CE1">
      <w:pPr>
        <w:widowControl/>
        <w:rPr>
          <w:rFonts w:ascii="ＭＳ ゴシック" w:eastAsia="ＭＳ ゴシック" w:hAnsi="ＭＳ ゴシック"/>
          <w:szCs w:val="21"/>
        </w:rPr>
      </w:pPr>
      <w:bookmarkStart w:id="0" w:name="_GoBack"/>
      <w:bookmarkEnd w:id="0"/>
    </w:p>
    <w:p w:rsidR="00C63CE1" w:rsidRPr="00B14929" w:rsidRDefault="00C63CE1" w:rsidP="00C63CE1">
      <w:pPr>
        <w:widowControl/>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【防災体制確立の判断時期及び役割分担】</w:t>
      </w:r>
    </w:p>
    <w:tbl>
      <w:tblPr>
        <w:tblStyle w:val="a3"/>
        <w:tblW w:w="9792" w:type="dxa"/>
        <w:jc w:val="center"/>
        <w:tblLook w:val="04A0" w:firstRow="1" w:lastRow="0" w:firstColumn="1" w:lastColumn="0" w:noHBand="0" w:noVBand="1"/>
      </w:tblPr>
      <w:tblGrid>
        <w:gridCol w:w="2657"/>
        <w:gridCol w:w="590"/>
        <w:gridCol w:w="702"/>
        <w:gridCol w:w="283"/>
        <w:gridCol w:w="2665"/>
        <w:gridCol w:w="236"/>
        <w:gridCol w:w="2659"/>
      </w:tblGrid>
      <w:tr w:rsidR="00C63CE1" w:rsidTr="006A7ACE">
        <w:trPr>
          <w:jc w:val="center"/>
        </w:trPr>
        <w:tc>
          <w:tcPr>
            <w:tcW w:w="2657"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体制確立の判断時期</w:t>
            </w:r>
          </w:p>
        </w:tc>
        <w:tc>
          <w:tcPr>
            <w:tcW w:w="590" w:type="dxa"/>
            <w:vMerge w:val="restart"/>
            <w:tcBorders>
              <w:top w:val="nil"/>
              <w:bottom w:val="nil"/>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9376" behindDoc="0" locked="0" layoutInCell="1" allowOverlap="1" wp14:anchorId="0DCC0900" wp14:editId="678208BC">
                      <wp:simplePos x="0" y="0"/>
                      <wp:positionH relativeFrom="column">
                        <wp:posOffset>-36830</wp:posOffset>
                      </wp:positionH>
                      <wp:positionV relativeFrom="paragraph">
                        <wp:posOffset>3249930</wp:posOffset>
                      </wp:positionV>
                      <wp:extent cx="297180" cy="287020"/>
                      <wp:effectExtent l="0" t="19050" r="45720" b="36830"/>
                      <wp:wrapNone/>
                      <wp:docPr id="265" name="右矢印 265"/>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DF4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5" o:spid="_x0000_s1026" type="#_x0000_t13" style="position:absolute;left:0;text-align:left;margin-left:-2.9pt;margin-top:255.9pt;width:23.4pt;height:2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8352" behindDoc="0" locked="0" layoutInCell="1" allowOverlap="1" wp14:anchorId="0295F5EF" wp14:editId="4E0878F0">
                      <wp:simplePos x="0" y="0"/>
                      <wp:positionH relativeFrom="column">
                        <wp:posOffset>-33655</wp:posOffset>
                      </wp:positionH>
                      <wp:positionV relativeFrom="paragraph">
                        <wp:posOffset>1837690</wp:posOffset>
                      </wp:positionV>
                      <wp:extent cx="297180" cy="287020"/>
                      <wp:effectExtent l="0" t="19050" r="45720" b="36830"/>
                      <wp:wrapNone/>
                      <wp:docPr id="266" name="右矢印 266"/>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EBE2" id="右矢印 266" o:spid="_x0000_s1026" type="#_x0000_t13" style="position:absolute;left:0;text-align:left;margin-left:-2.65pt;margin-top:144.7pt;width:23.4pt;height:2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7328" behindDoc="0" locked="0" layoutInCell="1" allowOverlap="1" wp14:anchorId="361461FD" wp14:editId="46FFE660">
                      <wp:simplePos x="0" y="0"/>
                      <wp:positionH relativeFrom="column">
                        <wp:posOffset>-31750</wp:posOffset>
                      </wp:positionH>
                      <wp:positionV relativeFrom="paragraph">
                        <wp:posOffset>379095</wp:posOffset>
                      </wp:positionV>
                      <wp:extent cx="297180" cy="287020"/>
                      <wp:effectExtent l="0" t="19050" r="45720" b="36830"/>
                      <wp:wrapNone/>
                      <wp:docPr id="267" name="右矢印 267"/>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1580D" id="右矢印 267" o:spid="_x0000_s1026" type="#_x0000_t13" style="position:absolute;left:0;text-align:left;margin-left:-2.5pt;margin-top:29.85pt;width:23.4pt;height:2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" adj="11169" filled="f" strokecolor="black [3213]" strokeweight="1pt"/>
                  </w:pict>
                </mc:Fallback>
              </mc:AlternateContent>
            </w:r>
          </w:p>
        </w:tc>
        <w:tc>
          <w:tcPr>
            <w:tcW w:w="702"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w:t>
            </w:r>
          </w:p>
        </w:tc>
        <w:tc>
          <w:tcPr>
            <w:tcW w:w="283" w:type="dxa"/>
            <w:vMerge w:val="restart"/>
            <w:tcBorders>
              <w:top w:val="nil"/>
              <w:bottom w:val="nil"/>
            </w:tcBorders>
            <w:vAlign w:val="center"/>
          </w:tcPr>
          <w:p w:rsidR="00C63CE1" w:rsidRPr="00B26775" w:rsidRDefault="00C63CE1" w:rsidP="006A7ACE">
            <w:pPr>
              <w:widowControl/>
              <w:jc w:val="center"/>
              <w:rPr>
                <w:rFonts w:ascii="ＭＳ ゴシック" w:eastAsia="ＭＳ ゴシック" w:hAnsi="ＭＳ ゴシック"/>
                <w:sz w:val="20"/>
                <w:szCs w:val="20"/>
              </w:rPr>
            </w:pPr>
          </w:p>
        </w:tc>
        <w:tc>
          <w:tcPr>
            <w:tcW w:w="2665"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36" w:type="dxa"/>
            <w:vMerge w:val="restart"/>
            <w:tcBorders>
              <w:top w:val="nil"/>
              <w:bottom w:val="nil"/>
            </w:tcBorders>
            <w:vAlign w:val="center"/>
          </w:tcPr>
          <w:p w:rsidR="00C63CE1" w:rsidRPr="00B26775" w:rsidRDefault="00C63CE1" w:rsidP="006A7ACE">
            <w:pPr>
              <w:widowControl/>
              <w:jc w:val="center"/>
              <w:rPr>
                <w:rFonts w:ascii="ＭＳ ゴシック" w:eastAsia="ＭＳ ゴシック" w:hAnsi="ＭＳ ゴシック"/>
                <w:sz w:val="20"/>
                <w:szCs w:val="20"/>
              </w:rPr>
            </w:pPr>
          </w:p>
        </w:tc>
        <w:tc>
          <w:tcPr>
            <w:tcW w:w="2659"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対応班（要員）</w:t>
            </w:r>
          </w:p>
        </w:tc>
      </w:tr>
      <w:tr w:rsidR="00C63CE1" w:rsidTr="006A7ACE">
        <w:trPr>
          <w:trHeight w:val="77"/>
          <w:jc w:val="center"/>
        </w:trPr>
        <w:tc>
          <w:tcPr>
            <w:tcW w:w="2657"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590" w:type="dxa"/>
            <w:vMerge/>
            <w:tcBorders>
              <w:top w:val="nil"/>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702"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83" w:type="dxa"/>
            <w:vMerge/>
            <w:tcBorders>
              <w:top w:val="nil"/>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65"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36" w:type="dxa"/>
            <w:vMerge/>
            <w:tcBorders>
              <w:top w:val="nil"/>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59"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r>
      <w:tr w:rsidR="00C63CE1" w:rsidTr="00CE4A65">
        <w:trPr>
          <w:cantSplit/>
          <w:trHeight w:val="1928"/>
          <w:jc w:val="center"/>
        </w:trPr>
        <w:tc>
          <w:tcPr>
            <w:tcW w:w="2657" w:type="dxa"/>
            <w:tcBorders>
              <w:bottom w:val="single" w:sz="4" w:space="0" w:color="000000" w:themeColor="text1"/>
            </w:tcBorders>
            <w:shd w:val="clear" w:color="auto" w:fill="FCE4D6"/>
          </w:tcPr>
          <w:p w:rsidR="00C63CE1" w:rsidRDefault="00C63CE1" w:rsidP="006A7ACE">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台風接近</w:t>
            </w:r>
          </w:p>
          <w:p w:rsidR="00C63CE1" w:rsidRPr="00715C64"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大雨情報</w:t>
            </w:r>
          </w:p>
        </w:tc>
        <w:tc>
          <w:tcPr>
            <w:tcW w:w="590"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702" w:type="dxa"/>
            <w:tcBorders>
              <w:bottom w:val="single" w:sz="4" w:space="0" w:color="000000" w:themeColor="text1"/>
            </w:tcBorders>
            <w:shd w:val="clear" w:color="auto" w:fill="FFFF00"/>
            <w:textDirection w:val="tbRlV"/>
            <w:vAlign w:val="center"/>
          </w:tcPr>
          <w:p w:rsidR="00C63CE1" w:rsidRDefault="00C63CE1"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レベル２</w:t>
            </w:r>
          </w:p>
          <w:p w:rsidR="00C63CE1" w:rsidRPr="00B26775" w:rsidRDefault="00C63CE1"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注意体制確立</w:t>
            </w:r>
          </w:p>
        </w:tc>
        <w:tc>
          <w:tcPr>
            <w:tcW w:w="283"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65" w:type="dxa"/>
            <w:tcBorders>
              <w:bottom w:val="single" w:sz="4" w:space="0" w:color="000000" w:themeColor="text1"/>
            </w:tcBorders>
            <w:shd w:val="clear" w:color="auto" w:fill="FCE4D6"/>
          </w:tcPr>
          <w:p w:rsidR="00C63CE1" w:rsidRPr="001D44FF" w:rsidRDefault="00A617A3"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気象情報</w:t>
            </w:r>
            <w:r w:rsidR="00C63CE1">
              <w:rPr>
                <w:rFonts w:ascii="ＭＳ ゴシック" w:eastAsia="ＭＳ ゴシック" w:hAnsi="ＭＳ ゴシック" w:hint="eastAsia"/>
                <w:sz w:val="16"/>
                <w:szCs w:val="16"/>
              </w:rPr>
              <w:t>等の情報収集</w:t>
            </w:r>
          </w:p>
        </w:tc>
        <w:tc>
          <w:tcPr>
            <w:tcW w:w="236"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59" w:type="dxa"/>
            <w:tcBorders>
              <w:bottom w:val="single" w:sz="4" w:space="0" w:color="000000" w:themeColor="text1"/>
            </w:tcBorders>
            <w:shd w:val="clear" w:color="auto" w:fill="FCE4D6"/>
          </w:tcPr>
          <w:p w:rsidR="00C63CE1" w:rsidRPr="001D44FF"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tc>
      </w:tr>
      <w:tr w:rsidR="00C63CE1" w:rsidTr="006A7ACE">
        <w:trPr>
          <w:trHeight w:val="130"/>
          <w:jc w:val="center"/>
        </w:trPr>
        <w:tc>
          <w:tcPr>
            <w:tcW w:w="2657"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C63CE1" w:rsidRPr="00B26775" w:rsidRDefault="00C63CE1" w:rsidP="006A7ACE">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r>
      <w:tr w:rsidR="00C63CE1" w:rsidTr="00CE4A65">
        <w:trPr>
          <w:trHeight w:val="1928"/>
          <w:jc w:val="center"/>
        </w:trPr>
        <w:tc>
          <w:tcPr>
            <w:tcW w:w="2657" w:type="dxa"/>
            <w:tcBorders>
              <w:top w:val="single" w:sz="4" w:space="0" w:color="000000" w:themeColor="text1"/>
              <w:bottom w:val="single" w:sz="4" w:space="0" w:color="000000" w:themeColor="text1"/>
            </w:tcBorders>
            <w:shd w:val="clear" w:color="auto" w:fill="FCE4D6"/>
          </w:tcPr>
          <w:p w:rsidR="00C63CE1" w:rsidRDefault="00C63CE1" w:rsidP="006A7ACE">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C63CE1" w:rsidRDefault="00C63CE1" w:rsidP="006A7ACE">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・避難準備・高齢者等避難開始の発令</w:t>
            </w:r>
          </w:p>
          <w:p w:rsidR="00C63CE1" w:rsidRPr="00715C64" w:rsidRDefault="00C63CE1" w:rsidP="00A617A3">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大雨注意報（土砂災害）発表</w:t>
            </w:r>
          </w:p>
        </w:tc>
        <w:tc>
          <w:tcPr>
            <w:tcW w:w="590"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702" w:type="dxa"/>
            <w:tcBorders>
              <w:top w:val="single" w:sz="4" w:space="0" w:color="000000" w:themeColor="text1"/>
              <w:bottom w:val="single" w:sz="4" w:space="0" w:color="000000" w:themeColor="text1"/>
            </w:tcBorders>
            <w:shd w:val="clear" w:color="auto" w:fill="FFC000"/>
            <w:textDirection w:val="tbRlV"/>
            <w:vAlign w:val="center"/>
          </w:tcPr>
          <w:p w:rsidR="00C63CE1" w:rsidRPr="00031950" w:rsidRDefault="00C63CE1" w:rsidP="006A7ACE">
            <w:pPr>
              <w:widowControl/>
              <w:spacing w:line="240" w:lineRule="exact"/>
              <w:ind w:left="113" w:right="113"/>
              <w:jc w:val="center"/>
              <w:rPr>
                <w:rFonts w:ascii="ＭＳ ゴシック" w:eastAsia="ＭＳ ゴシック" w:hAnsi="ＭＳ ゴシック"/>
                <w:color w:val="000000" w:themeColor="text1"/>
                <w:sz w:val="20"/>
                <w:szCs w:val="20"/>
              </w:rPr>
            </w:pPr>
            <w:r w:rsidRPr="00031950">
              <w:rPr>
                <w:rFonts w:ascii="ＭＳ ゴシック" w:eastAsia="ＭＳ ゴシック" w:hAnsi="ＭＳ ゴシック" w:hint="eastAsia"/>
                <w:color w:val="000000" w:themeColor="text1"/>
                <w:sz w:val="20"/>
                <w:szCs w:val="20"/>
              </w:rPr>
              <w:t>レベル３</w:t>
            </w:r>
          </w:p>
          <w:p w:rsidR="00C63CE1" w:rsidRPr="00B26775" w:rsidRDefault="003B273F"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警戒</w:t>
            </w:r>
            <w:r w:rsidR="00C63CE1" w:rsidRPr="00031950">
              <w:rPr>
                <w:rFonts w:ascii="ＭＳ ゴシック" w:eastAsia="ＭＳ ゴシック" w:hAnsi="ＭＳ ゴシック" w:hint="eastAsia"/>
                <w:color w:val="000000" w:themeColor="text1"/>
                <w:sz w:val="20"/>
                <w:szCs w:val="20"/>
              </w:rPr>
              <w:t>体制確立</w:t>
            </w:r>
          </w:p>
        </w:tc>
        <w:tc>
          <w:tcPr>
            <w:tcW w:w="283"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65" w:type="dxa"/>
            <w:tcBorders>
              <w:top w:val="single" w:sz="4" w:space="0" w:color="000000" w:themeColor="text1"/>
              <w:bottom w:val="single" w:sz="4" w:space="0" w:color="000000" w:themeColor="text1"/>
            </w:tcBorders>
            <w:shd w:val="clear" w:color="auto" w:fill="FCE4D6"/>
          </w:tcPr>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洪水予報等の情報収集</w:t>
            </w:r>
          </w:p>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使用する資機材の準備</w:t>
            </w:r>
          </w:p>
          <w:p w:rsidR="00C63CE1" w:rsidRDefault="0008259E" w:rsidP="006A7ACE">
            <w:pPr>
              <w:widowControl/>
              <w:spacing w:line="280" w:lineRule="exact"/>
              <w:rPr>
                <w:rFonts w:ascii="ＭＳ ゴシック" w:eastAsia="ＭＳ ゴシック" w:hAnsi="ＭＳ ゴシック"/>
                <w:sz w:val="16"/>
                <w:szCs w:val="16"/>
              </w:rPr>
            </w:pPr>
            <w:r w:rsidRPr="0008259E">
              <w:rPr>
                <w:rFonts w:ascii="ＭＳ ゴシック" w:eastAsia="ＭＳ ゴシック" w:hAnsi="ＭＳ ゴシック" w:hint="eastAsia"/>
                <w:sz w:val="16"/>
                <w:szCs w:val="16"/>
              </w:rPr>
              <w:t>入院（所）者保護者・家族等への事前連絡</w:t>
            </w:r>
          </w:p>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周辺住民への事前協力依頼</w:t>
            </w:r>
          </w:p>
          <w:p w:rsidR="00C63CE1" w:rsidRPr="00CB08F4"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要配慮者の避難誘導</w:t>
            </w:r>
          </w:p>
        </w:tc>
        <w:tc>
          <w:tcPr>
            <w:tcW w:w="236"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59" w:type="dxa"/>
            <w:tcBorders>
              <w:top w:val="single" w:sz="4" w:space="0" w:color="000000" w:themeColor="text1"/>
              <w:bottom w:val="single" w:sz="4" w:space="0" w:color="000000" w:themeColor="text1"/>
            </w:tcBorders>
            <w:shd w:val="clear" w:color="auto" w:fill="FCE4D6"/>
          </w:tcPr>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08259E" w:rsidRDefault="0008259E" w:rsidP="006A7ACE">
            <w:pPr>
              <w:widowControl/>
              <w:spacing w:line="280" w:lineRule="exact"/>
              <w:rPr>
                <w:rFonts w:ascii="ＭＳ ゴシック" w:eastAsia="ＭＳ ゴシック" w:hAnsi="ＭＳ ゴシック"/>
                <w:sz w:val="16"/>
                <w:szCs w:val="16"/>
              </w:rPr>
            </w:pPr>
          </w:p>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C63CE1" w:rsidRPr="00CB08F4"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r w:rsidR="00C63CE1" w:rsidTr="006A7ACE">
        <w:trPr>
          <w:trHeight w:val="158"/>
          <w:jc w:val="center"/>
        </w:trPr>
        <w:tc>
          <w:tcPr>
            <w:tcW w:w="2657"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C63CE1" w:rsidRPr="00B26775" w:rsidRDefault="00C63CE1" w:rsidP="006A7ACE">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r>
      <w:tr w:rsidR="00C63CE1" w:rsidTr="00CE4A65">
        <w:trPr>
          <w:trHeight w:val="1928"/>
          <w:jc w:val="center"/>
        </w:trPr>
        <w:tc>
          <w:tcPr>
            <w:tcW w:w="2657" w:type="dxa"/>
            <w:tcBorders>
              <w:top w:val="single" w:sz="4" w:space="0" w:color="000000" w:themeColor="text1"/>
            </w:tcBorders>
            <w:shd w:val="clear" w:color="auto" w:fill="FCE4D6"/>
          </w:tcPr>
          <w:p w:rsidR="00C63CE1" w:rsidRDefault="00C63CE1" w:rsidP="006A7ACE">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C63CE1" w:rsidRDefault="00C63CE1" w:rsidP="006A7ACE">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・避難勧告又は避難指示（緊急）の発令</w:t>
            </w:r>
          </w:p>
          <w:p w:rsidR="00D75C46" w:rsidRDefault="00D75C46" w:rsidP="006A7ACE">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・大雨警報（土砂災害）</w:t>
            </w:r>
          </w:p>
          <w:p w:rsidR="00C63CE1"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土砂災害警戒情報</w:t>
            </w:r>
          </w:p>
          <w:p w:rsidR="00A617A3" w:rsidRPr="00715C64" w:rsidRDefault="00A617A3"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・土砂災害の前兆現象</w:t>
            </w:r>
          </w:p>
        </w:tc>
        <w:tc>
          <w:tcPr>
            <w:tcW w:w="590"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702" w:type="dxa"/>
            <w:tcBorders>
              <w:top w:val="single" w:sz="4" w:space="0" w:color="000000" w:themeColor="text1"/>
            </w:tcBorders>
            <w:shd w:val="clear" w:color="auto" w:fill="FF0000"/>
            <w:textDirection w:val="tbRlV"/>
            <w:vAlign w:val="center"/>
          </w:tcPr>
          <w:p w:rsidR="00C63CE1" w:rsidRPr="00715C64" w:rsidRDefault="00C63CE1" w:rsidP="006A7ACE">
            <w:pPr>
              <w:widowControl/>
              <w:spacing w:line="240" w:lineRule="exact"/>
              <w:ind w:left="113" w:right="113"/>
              <w:jc w:val="center"/>
              <w:rPr>
                <w:rFonts w:ascii="ＭＳ ゴシック" w:eastAsia="ＭＳ ゴシック" w:hAnsi="ＭＳ ゴシック"/>
                <w:color w:val="FFFFFF" w:themeColor="background1"/>
                <w:sz w:val="20"/>
                <w:szCs w:val="20"/>
              </w:rPr>
            </w:pPr>
            <w:r w:rsidRPr="00715C64">
              <w:rPr>
                <w:rFonts w:ascii="ＭＳ ゴシック" w:eastAsia="ＭＳ ゴシック" w:hAnsi="ＭＳ ゴシック" w:hint="eastAsia"/>
                <w:color w:val="FFFFFF" w:themeColor="background1"/>
                <w:sz w:val="20"/>
                <w:szCs w:val="20"/>
              </w:rPr>
              <w:t>レベル４</w:t>
            </w:r>
          </w:p>
          <w:p w:rsidR="00C63CE1" w:rsidRPr="00B26775" w:rsidRDefault="003B273F"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FFFFFF" w:themeColor="background1"/>
                <w:sz w:val="20"/>
                <w:szCs w:val="20"/>
              </w:rPr>
              <w:t>非常</w:t>
            </w:r>
            <w:r w:rsidR="00C63CE1" w:rsidRPr="00715C64">
              <w:rPr>
                <w:rFonts w:ascii="ＭＳ ゴシック" w:eastAsia="ＭＳ ゴシック" w:hAnsi="ＭＳ ゴシック" w:hint="eastAsia"/>
                <w:color w:val="FFFFFF" w:themeColor="background1"/>
                <w:sz w:val="20"/>
                <w:szCs w:val="20"/>
              </w:rPr>
              <w:t>体制確立</w:t>
            </w:r>
          </w:p>
        </w:tc>
        <w:tc>
          <w:tcPr>
            <w:tcW w:w="283"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65" w:type="dxa"/>
            <w:tcBorders>
              <w:top w:val="single" w:sz="4" w:space="0" w:color="000000" w:themeColor="text1"/>
            </w:tcBorders>
            <w:shd w:val="clear" w:color="auto" w:fill="FCE4D6"/>
          </w:tcPr>
          <w:p w:rsidR="00C63CE1" w:rsidRPr="00715C64"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施設内全体の避難誘導</w:t>
            </w:r>
          </w:p>
        </w:tc>
        <w:tc>
          <w:tcPr>
            <w:tcW w:w="236"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59" w:type="dxa"/>
            <w:tcBorders>
              <w:top w:val="single" w:sz="4" w:space="0" w:color="000000" w:themeColor="text1"/>
            </w:tcBorders>
            <w:shd w:val="clear" w:color="auto" w:fill="FCE4D6"/>
          </w:tcPr>
          <w:p w:rsidR="00C63CE1" w:rsidRPr="00715C64"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bl>
    <w:tbl>
      <w:tblPr>
        <w:tblStyle w:val="a3"/>
        <w:tblpPr w:leftFromText="142" w:rightFromText="142" w:vertAnchor="text" w:horzAnchor="margin" w:tblpY="278"/>
        <w:tblW w:w="3397" w:type="dxa"/>
        <w:tblLook w:val="04A0" w:firstRow="1" w:lastRow="0" w:firstColumn="1" w:lastColumn="0" w:noHBand="0" w:noVBand="1"/>
      </w:tblPr>
      <w:tblGrid>
        <w:gridCol w:w="3397"/>
      </w:tblGrid>
      <w:tr w:rsidR="00C63CE1" w:rsidTr="006A7ACE">
        <w:trPr>
          <w:trHeight w:val="192"/>
        </w:trPr>
        <w:tc>
          <w:tcPr>
            <w:tcW w:w="3397" w:type="dxa"/>
            <w:tcBorders>
              <w:bottom w:val="single" w:sz="4" w:space="0" w:color="auto"/>
            </w:tcBorders>
            <w:shd w:val="clear" w:color="auto" w:fill="FFFF00"/>
            <w:vAlign w:val="center"/>
          </w:tcPr>
          <w:p w:rsidR="00C63CE1" w:rsidRPr="00CB08F4" w:rsidRDefault="00C63CE1" w:rsidP="006A7ACE">
            <w:pPr>
              <w:widowControl/>
              <w:jc w:val="center"/>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レベル２　注意体制</w:t>
            </w:r>
          </w:p>
        </w:tc>
      </w:tr>
      <w:tr w:rsidR="00C63CE1" w:rsidTr="006A7ACE">
        <w:tc>
          <w:tcPr>
            <w:tcW w:w="3397" w:type="dxa"/>
            <w:tcBorders>
              <w:left w:val="nil"/>
              <w:right w:val="nil"/>
            </w:tcBorders>
          </w:tcPr>
          <w:p w:rsidR="00C63CE1" w:rsidRDefault="00C63CE1" w:rsidP="006A7ACE">
            <w:pPr>
              <w:widowControl/>
              <w:spacing w:line="280" w:lineRule="exact"/>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・災害モードへ気持ちを切り替える</w:t>
            </w:r>
          </w:p>
          <w:p w:rsidR="00C63CE1"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・気象情報等の収集を行う</w:t>
            </w:r>
          </w:p>
          <w:p w:rsidR="00C63CE1" w:rsidRPr="00CB08F4" w:rsidRDefault="00C63CE1" w:rsidP="006A7ACE">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C63CE1" w:rsidTr="006A7ACE">
        <w:tc>
          <w:tcPr>
            <w:tcW w:w="3397" w:type="dxa"/>
            <w:tcBorders>
              <w:bottom w:val="single" w:sz="4" w:space="0" w:color="auto"/>
            </w:tcBorders>
            <w:shd w:val="clear" w:color="auto" w:fill="FFC000"/>
            <w:vAlign w:val="center"/>
          </w:tcPr>
          <w:p w:rsidR="00C63CE1" w:rsidRPr="00CB08F4" w:rsidRDefault="00C63CE1" w:rsidP="006A7ACE">
            <w:pPr>
              <w:widowControl/>
              <w:jc w:val="center"/>
              <w:rPr>
                <w:rFonts w:ascii="ＭＳ ゴシック" w:eastAsia="ＭＳ ゴシック" w:hAnsi="ＭＳ ゴシック"/>
                <w:color w:val="FFFFFF" w:themeColor="background1"/>
                <w:sz w:val="20"/>
                <w:szCs w:val="20"/>
              </w:rPr>
            </w:pPr>
            <w:r w:rsidRPr="00031950">
              <w:rPr>
                <w:rFonts w:ascii="ＭＳ ゴシック" w:eastAsia="ＭＳ ゴシック" w:hAnsi="ＭＳ ゴシック" w:hint="eastAsia"/>
                <w:color w:val="000000" w:themeColor="text1"/>
                <w:sz w:val="20"/>
                <w:szCs w:val="20"/>
              </w:rPr>
              <w:t>レベル３　警戒体制</w:t>
            </w:r>
          </w:p>
        </w:tc>
      </w:tr>
      <w:tr w:rsidR="00C63CE1" w:rsidTr="006A7ACE">
        <w:tc>
          <w:tcPr>
            <w:tcW w:w="3397" w:type="dxa"/>
            <w:tcBorders>
              <w:left w:val="nil"/>
              <w:right w:val="nil"/>
            </w:tcBorders>
          </w:tcPr>
          <w:p w:rsidR="00C63CE1"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・避難場所へ避難する準備を行う</w:t>
            </w:r>
          </w:p>
          <w:p w:rsidR="00C63CE1"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・要配慮者の避難誘導を開始する</w:t>
            </w:r>
          </w:p>
          <w:p w:rsidR="00C63CE1" w:rsidRPr="00CB08F4" w:rsidRDefault="00C63CE1" w:rsidP="006A7ACE">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C63CE1" w:rsidTr="006A7ACE">
        <w:tc>
          <w:tcPr>
            <w:tcW w:w="3397" w:type="dxa"/>
            <w:tcBorders>
              <w:bottom w:val="single" w:sz="4" w:space="0" w:color="000000" w:themeColor="text1"/>
            </w:tcBorders>
            <w:shd w:val="clear" w:color="auto" w:fill="FF0000"/>
            <w:vAlign w:val="center"/>
          </w:tcPr>
          <w:p w:rsidR="00C63CE1" w:rsidRPr="00CB08F4" w:rsidRDefault="00C63CE1" w:rsidP="006A7ACE">
            <w:pPr>
              <w:widowControl/>
              <w:jc w:val="center"/>
              <w:rPr>
                <w:rFonts w:ascii="ＭＳ ゴシック" w:eastAsia="ＭＳ ゴシック" w:hAnsi="ＭＳ ゴシック"/>
                <w:color w:val="FFFFFF" w:themeColor="background1"/>
                <w:sz w:val="20"/>
                <w:szCs w:val="20"/>
              </w:rPr>
            </w:pPr>
            <w:r w:rsidRPr="00CB08F4">
              <w:rPr>
                <w:rFonts w:ascii="ＭＳ ゴシック" w:eastAsia="ＭＳ ゴシック" w:hAnsi="ＭＳ ゴシック" w:hint="eastAsia"/>
                <w:color w:val="FFFFFF" w:themeColor="background1"/>
                <w:sz w:val="20"/>
                <w:szCs w:val="20"/>
              </w:rPr>
              <w:t xml:space="preserve">レベル４　</w:t>
            </w:r>
            <w:r>
              <w:rPr>
                <w:rFonts w:ascii="ＭＳ ゴシック" w:eastAsia="ＭＳ ゴシック" w:hAnsi="ＭＳ ゴシック" w:hint="eastAsia"/>
                <w:color w:val="FFFFFF" w:themeColor="background1"/>
                <w:sz w:val="20"/>
                <w:szCs w:val="20"/>
              </w:rPr>
              <w:t>非常体制</w:t>
            </w:r>
          </w:p>
        </w:tc>
      </w:tr>
      <w:tr w:rsidR="00C63CE1" w:rsidTr="006A7ACE">
        <w:tc>
          <w:tcPr>
            <w:tcW w:w="3397" w:type="dxa"/>
            <w:tcBorders>
              <w:top w:val="single" w:sz="4" w:space="0" w:color="000000" w:themeColor="text1"/>
              <w:left w:val="nil"/>
              <w:bottom w:val="nil"/>
              <w:right w:val="nil"/>
            </w:tcBorders>
          </w:tcPr>
          <w:p w:rsidR="00C63CE1" w:rsidRPr="00CB08F4"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・施設内全体の避難誘導を開始する</w:t>
            </w:r>
          </w:p>
        </w:tc>
      </w:tr>
    </w:tbl>
    <w:p w:rsidR="00C63CE1" w:rsidRDefault="00C63CE1" w:rsidP="00C63CE1">
      <w:pPr>
        <w:widowControl/>
        <w:rPr>
          <w:rFonts w:ascii="ＭＳ ゴシック" w:eastAsia="ＭＳ ゴシック" w:hAnsi="ＭＳ ゴシック"/>
          <w:sz w:val="24"/>
          <w:szCs w:val="24"/>
        </w:rPr>
      </w:pPr>
    </w:p>
    <w:p w:rsidR="00C63CE1" w:rsidRDefault="00CE4A65" w:rsidP="00C63CE1">
      <w:pPr>
        <w:widowControl/>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50400" behindDoc="0" locked="0" layoutInCell="1" allowOverlap="1" wp14:anchorId="6235C4F1" wp14:editId="43D14A1C">
                <wp:simplePos x="0" y="0"/>
                <wp:positionH relativeFrom="column">
                  <wp:posOffset>2569375</wp:posOffset>
                </wp:positionH>
                <wp:positionV relativeFrom="paragraph">
                  <wp:posOffset>21755</wp:posOffset>
                </wp:positionV>
                <wp:extent cx="3645535" cy="1852551"/>
                <wp:effectExtent l="0" t="0" r="0" b="0"/>
                <wp:wrapNone/>
                <wp:docPr id="268" name="テキスト ボックス 268"/>
                <wp:cNvGraphicFramePr/>
                <a:graphic xmlns:a="http://schemas.openxmlformats.org/drawingml/2006/main">
                  <a:graphicData uri="http://schemas.microsoft.com/office/word/2010/wordprocessingShape">
                    <wps:wsp>
                      <wps:cNvSpPr txBox="1"/>
                      <wps:spPr>
                        <a:xfrm>
                          <a:off x="0" y="0"/>
                          <a:ext cx="3645535" cy="1852551"/>
                        </a:xfrm>
                        <a:prstGeom prst="rect">
                          <a:avLst/>
                        </a:prstGeom>
                        <a:solidFill>
                          <a:schemeClr val="lt1"/>
                        </a:solidFill>
                        <a:ln w="6350">
                          <a:noFill/>
                        </a:ln>
                      </wps:spPr>
                      <wps:txbx>
                        <w:txbxContent>
                          <w:p w:rsidR="00F66017" w:rsidRDefault="00F66017" w:rsidP="00C63CE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※判断時期は、気象情報、土砂災害警戒情報</w:t>
                            </w:r>
                            <w:r w:rsidRPr="000E2F96">
                              <w:rPr>
                                <w:rFonts w:ascii="ＭＳ ゴシック" w:eastAsia="ＭＳ ゴシック" w:hAnsi="ＭＳ ゴシック" w:hint="eastAsia"/>
                                <w:sz w:val="20"/>
                                <w:szCs w:val="20"/>
                              </w:rPr>
                              <w:t>及び避難情報等をもとに設定する。</w:t>
                            </w:r>
                            <w:r>
                              <w:rPr>
                                <w:rFonts w:ascii="ＭＳ ゴシック" w:eastAsia="ＭＳ ゴシック" w:hAnsi="ＭＳ ゴシック" w:hint="eastAsia"/>
                                <w:sz w:val="20"/>
                                <w:szCs w:val="20"/>
                              </w:rPr>
                              <w:t>雨の降り方や</w:t>
                            </w:r>
                            <w:r>
                              <w:rPr>
                                <w:rFonts w:ascii="ＭＳ ゴシック" w:eastAsia="ＭＳ ゴシック" w:hAnsi="ＭＳ ゴシック"/>
                                <w:sz w:val="20"/>
                                <w:szCs w:val="20"/>
                              </w:rPr>
                              <w:t>土砂災害の前兆現象等に</w:t>
                            </w:r>
                            <w:r w:rsidRPr="000E2F96">
                              <w:rPr>
                                <w:rFonts w:ascii="ＭＳ ゴシック" w:eastAsia="ＭＳ ゴシック" w:hAnsi="ＭＳ ゴシック" w:hint="eastAsia"/>
                                <w:sz w:val="20"/>
                                <w:szCs w:val="20"/>
                              </w:rPr>
                              <w:t>より自主的な判断に基づき体制を確立することも必要である。</w:t>
                            </w:r>
                          </w:p>
                          <w:p w:rsidR="00F66017" w:rsidRDefault="00F66017" w:rsidP="00C63CE1">
                            <w:pPr>
                              <w:ind w:left="200" w:hangingChars="100" w:hanging="200"/>
                              <w:rPr>
                                <w:rFonts w:ascii="ＭＳ ゴシック" w:eastAsia="ＭＳ ゴシック" w:hAnsi="ＭＳ ゴシック"/>
                                <w:sz w:val="20"/>
                                <w:szCs w:val="20"/>
                              </w:rPr>
                            </w:pPr>
                          </w:p>
                          <w:p w:rsidR="00F66017" w:rsidRDefault="00F66017" w:rsidP="00C63CE1">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5C4F1" id="テキスト ボックス 268" o:spid="_x0000_s1031" type="#_x0000_t202" style="position:absolute;left:0;text-align:left;margin-left:202.3pt;margin-top:1.7pt;width:287.05pt;height:145.8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" fillcolor="white [3201]" stroked="f" strokeweight=".5pt">
                <v:textbox>
                  <w:txbxContent>
                    <w:p w:rsidR="00F66017" w:rsidRDefault="00F66017" w:rsidP="00C63CE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※判断時期は、気象情報、土砂災害警戒情報</w:t>
                      </w:r>
                      <w:r w:rsidRPr="000E2F96">
                        <w:rPr>
                          <w:rFonts w:ascii="ＭＳ ゴシック" w:eastAsia="ＭＳ ゴシック" w:hAnsi="ＭＳ ゴシック" w:hint="eastAsia"/>
                          <w:sz w:val="20"/>
                          <w:szCs w:val="20"/>
                        </w:rPr>
                        <w:t>及び避難情報等をもとに設定する。</w:t>
                      </w:r>
                      <w:r>
                        <w:rPr>
                          <w:rFonts w:ascii="ＭＳ ゴシック" w:eastAsia="ＭＳ ゴシック" w:hAnsi="ＭＳ ゴシック" w:hint="eastAsia"/>
                          <w:sz w:val="20"/>
                          <w:szCs w:val="20"/>
                        </w:rPr>
                        <w:t>雨の降り方や</w:t>
                      </w:r>
                      <w:r>
                        <w:rPr>
                          <w:rFonts w:ascii="ＭＳ ゴシック" w:eastAsia="ＭＳ ゴシック" w:hAnsi="ＭＳ ゴシック"/>
                          <w:sz w:val="20"/>
                          <w:szCs w:val="20"/>
                        </w:rPr>
                        <w:t>土砂災害の前兆現象等に</w:t>
                      </w:r>
                      <w:r w:rsidRPr="000E2F96">
                        <w:rPr>
                          <w:rFonts w:ascii="ＭＳ ゴシック" w:eastAsia="ＭＳ ゴシック" w:hAnsi="ＭＳ ゴシック" w:hint="eastAsia"/>
                          <w:sz w:val="20"/>
                          <w:szCs w:val="20"/>
                        </w:rPr>
                        <w:t>より自主的な判断に基づき体制を確立することも必要である。</w:t>
                      </w:r>
                    </w:p>
                    <w:p w:rsidR="00F66017" w:rsidRDefault="00F66017" w:rsidP="00C63CE1">
                      <w:pPr>
                        <w:ind w:left="200" w:hangingChars="100" w:hanging="200"/>
                        <w:rPr>
                          <w:rFonts w:ascii="ＭＳ ゴシック" w:eastAsia="ＭＳ ゴシック" w:hAnsi="ＭＳ ゴシック"/>
                          <w:sz w:val="20"/>
                          <w:szCs w:val="20"/>
                        </w:rPr>
                      </w:pPr>
                    </w:p>
                    <w:p w:rsidR="00F66017" w:rsidRDefault="00F66017" w:rsidP="00C63CE1">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v:textbox>
              </v:shape>
            </w:pict>
          </mc:Fallback>
        </mc:AlternateContent>
      </w: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Pr="000E2F96" w:rsidRDefault="00C63CE1" w:rsidP="00C63CE1">
      <w:pPr>
        <w:widowControl/>
        <w:rPr>
          <w:rFonts w:ascii="ＭＳ ゴシック" w:eastAsia="ＭＳ ゴシック" w:hAnsi="ＭＳ ゴシック"/>
          <w:sz w:val="20"/>
          <w:szCs w:val="20"/>
        </w:rPr>
      </w:pPr>
    </w:p>
    <w:p w:rsidR="00C63CE1" w:rsidRDefault="00C63CE1" w:rsidP="00C63CE1">
      <w:pPr>
        <w:widowControl/>
        <w:jc w:val="left"/>
        <w:rPr>
          <w:rFonts w:ascii="ＭＳ ゴシック" w:eastAsia="ＭＳ ゴシック" w:hAnsi="ＭＳ ゴシック"/>
          <w:sz w:val="24"/>
          <w:szCs w:val="24"/>
        </w:rPr>
      </w:pPr>
    </w:p>
    <w:p w:rsidR="00C63CE1" w:rsidRDefault="00C63CE1" w:rsidP="00C63CE1">
      <w:pPr>
        <w:widowControl/>
        <w:jc w:val="left"/>
        <w:rPr>
          <w:rFonts w:ascii="ＭＳ ゴシック" w:eastAsia="ＭＳ ゴシック" w:hAnsi="ＭＳ ゴシック"/>
          <w:sz w:val="24"/>
          <w:szCs w:val="24"/>
        </w:rPr>
      </w:pPr>
    </w:p>
    <w:p w:rsidR="00C63CE1" w:rsidRDefault="00C63CE1" w:rsidP="00C63CE1">
      <w:pPr>
        <w:widowControl/>
        <w:jc w:val="left"/>
        <w:rPr>
          <w:rFonts w:ascii="ＭＳ ゴシック" w:eastAsia="ＭＳ ゴシック" w:hAnsi="ＭＳ ゴシック"/>
          <w:sz w:val="24"/>
          <w:szCs w:val="24"/>
        </w:rPr>
      </w:pPr>
      <w:r w:rsidRPr="000E2F96">
        <w:rPr>
          <w:rFonts w:ascii="ＭＳ ゴシック" w:eastAsia="ＭＳ ゴシック" w:hAnsi="ＭＳ ゴシック" w:hint="eastAsia"/>
          <w:sz w:val="24"/>
          <w:szCs w:val="24"/>
        </w:rPr>
        <w:t>大型台風</w:t>
      </w:r>
    </w:p>
    <w:tbl>
      <w:tblPr>
        <w:tblStyle w:val="a3"/>
        <w:tblW w:w="0" w:type="auto"/>
        <w:tblLook w:val="04A0" w:firstRow="1" w:lastRow="0" w:firstColumn="1" w:lastColumn="0" w:noHBand="0" w:noVBand="1"/>
      </w:tblPr>
      <w:tblGrid>
        <w:gridCol w:w="9628"/>
      </w:tblGrid>
      <w:tr w:rsidR="00C63CE1" w:rsidTr="006A7ACE">
        <w:trPr>
          <w:trHeight w:val="1064"/>
        </w:trPr>
        <w:tc>
          <w:tcPr>
            <w:tcW w:w="9628" w:type="dxa"/>
            <w:shd w:val="clear" w:color="auto" w:fill="FCE4D6"/>
          </w:tcPr>
          <w:p w:rsidR="00C63CE1" w:rsidRPr="00B14929" w:rsidRDefault="00C63CE1" w:rsidP="006A7ACE">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大型台風の襲来が予想される場合で、公共交通機関の計画運休が予定されている場合、避難に関する準備をし、早めに避難を開始する。また、協定を締結した地域の企業等と連携して早めに避難を開始する。</w:t>
            </w:r>
          </w:p>
        </w:tc>
      </w:tr>
    </w:tbl>
    <w:p w:rsidR="00C63CE1" w:rsidRDefault="00C63CE1" w:rsidP="00C63CE1">
      <w:pPr>
        <w:widowControl/>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kern w:val="0"/>
          <w:sz w:val="24"/>
          <w:szCs w:val="24"/>
        </w:rPr>
        <w:br w:type="page"/>
      </w:r>
    </w:p>
    <w:p w:rsidR="00C63CE1" w:rsidRDefault="00C63CE1">
      <w:pPr>
        <w:widowControl/>
        <w:jc w:val="left"/>
        <w:rPr>
          <w:rFonts w:ascii="ＭＳ ゴシック" w:eastAsia="ＭＳ ゴシック" w:hAnsi="ＭＳ ゴシック" w:cs="ＭＳ Ｐゴシック"/>
          <w:b/>
          <w:kern w:val="0"/>
          <w:sz w:val="24"/>
          <w:szCs w:val="24"/>
        </w:rPr>
      </w:pPr>
    </w:p>
    <w:p w:rsidR="00A8653A" w:rsidRDefault="00A8653A" w:rsidP="001F6609">
      <w:pPr>
        <w:widowControl/>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22752" behindDoc="0" locked="0" layoutInCell="1" allowOverlap="1" wp14:anchorId="14E9EA54" wp14:editId="6CCF4758">
                <wp:simplePos x="724395" y="546265"/>
                <wp:positionH relativeFrom="margin">
                  <wp:align>right</wp:align>
                </wp:positionH>
                <wp:positionV relativeFrom="margin">
                  <wp:align>top</wp:align>
                </wp:positionV>
                <wp:extent cx="890650" cy="380010"/>
                <wp:effectExtent l="0" t="0" r="24130" b="2032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9EA54" id="テキスト ボックス 28" o:spid="_x0000_s1032" type="#_x0000_t202" style="position:absolute;margin-left:18.95pt;margin-top:0;width:70.15pt;height:29.9pt;z-index:25172275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" fillcolor="white [3201]" strokeweight=".5pt">
                <v:textbox>
                  <w:txbxContent>
                    <w:p w:rsidR="00F66017" w:rsidRPr="00A8653A" w:rsidRDefault="00F66017"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p>
                  </w:txbxContent>
                </v:textbox>
                <w10:wrap type="square" anchorx="margin" anchory="margin"/>
              </v:shape>
            </w:pict>
          </mc:Fallback>
        </mc:AlternateContent>
      </w:r>
    </w:p>
    <w:p w:rsidR="001F6609" w:rsidRPr="001F6609" w:rsidRDefault="001F6609" w:rsidP="001F6609">
      <w:pPr>
        <w:widowControl/>
        <w:jc w:val="left"/>
        <w:rPr>
          <w:rFonts w:ascii="ＭＳ ゴシック" w:eastAsia="ＭＳ ゴシック" w:hAnsi="ＭＳ ゴシック" w:cs="ＭＳ Ｐゴシック"/>
          <w:b/>
          <w:kern w:val="0"/>
          <w:sz w:val="24"/>
          <w:szCs w:val="24"/>
        </w:rPr>
      </w:pPr>
      <w:r w:rsidRPr="001F6609">
        <w:rPr>
          <w:rFonts w:ascii="ＭＳ ゴシック" w:eastAsia="ＭＳ ゴシック" w:hAnsi="ＭＳ ゴシック" w:cs="ＭＳ Ｐゴシック" w:hint="eastAsia"/>
          <w:b/>
          <w:kern w:val="0"/>
          <w:sz w:val="24"/>
          <w:szCs w:val="24"/>
        </w:rPr>
        <w:t>５　情報収集・伝達</w:t>
      </w:r>
    </w:p>
    <w:p w:rsidR="001F6609" w:rsidRPr="00B14929" w:rsidRDefault="001652D3" w:rsidP="001F6609">
      <w:pPr>
        <w:widowControl/>
        <w:jc w:val="left"/>
        <w:rPr>
          <w:rFonts w:ascii="ＭＳ ゴシック" w:eastAsia="ＭＳ ゴシック" w:hAnsi="ＭＳ ゴシック" w:cs="ＭＳ Ｐゴシック"/>
          <w:kern w:val="0"/>
          <w:szCs w:val="24"/>
        </w:rPr>
      </w:pPr>
      <w:r w:rsidRPr="00B14929">
        <w:rPr>
          <w:rFonts w:ascii="ＭＳ ゴシック" w:eastAsia="ＭＳ ゴシック" w:hAnsi="ＭＳ ゴシック" w:cs="ＭＳ Ｐゴシック" w:hint="eastAsia"/>
          <w:kern w:val="0"/>
          <w:szCs w:val="24"/>
        </w:rPr>
        <w:t>（１）</w:t>
      </w:r>
      <w:r w:rsidR="001F6609" w:rsidRPr="00B14929">
        <w:rPr>
          <w:rFonts w:ascii="ＭＳ ゴシック" w:eastAsia="ＭＳ ゴシック" w:hAnsi="ＭＳ ゴシック" w:cs="ＭＳ Ｐゴシック"/>
          <w:kern w:val="0"/>
          <w:szCs w:val="24"/>
        </w:rPr>
        <w:t>情報収集</w:t>
      </w: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4"/>
        </w:rPr>
      </w:pPr>
      <w:r w:rsidRPr="00B14929">
        <w:rPr>
          <w:rFonts w:ascii="ＭＳ ゴシック" w:eastAsia="ＭＳ ゴシック" w:hAnsi="ＭＳ ゴシック" w:cs="ＭＳ Ｐゴシック" w:hint="eastAsia"/>
          <w:kern w:val="0"/>
          <w:szCs w:val="24"/>
        </w:rPr>
        <w:t>収集する主な情報及び収集方法は、以下のとおりとする。</w:t>
      </w:r>
    </w:p>
    <w:tbl>
      <w:tblPr>
        <w:tblW w:w="9629" w:type="dxa"/>
        <w:jc w:val="center"/>
        <w:tblCellMar>
          <w:left w:w="99" w:type="dxa"/>
          <w:right w:w="99" w:type="dxa"/>
        </w:tblCellMar>
        <w:tblLook w:val="04A0" w:firstRow="1" w:lastRow="0" w:firstColumn="1" w:lastColumn="0" w:noHBand="0" w:noVBand="1"/>
      </w:tblPr>
      <w:tblGrid>
        <w:gridCol w:w="1550"/>
        <w:gridCol w:w="3118"/>
        <w:gridCol w:w="4961"/>
      </w:tblGrid>
      <w:tr w:rsidR="001F6609" w:rsidRPr="001F6609" w:rsidTr="001F6609">
        <w:trPr>
          <w:trHeight w:val="375"/>
          <w:jc w:val="center"/>
        </w:trPr>
        <w:tc>
          <w:tcPr>
            <w:tcW w:w="155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1F6609" w:rsidRPr="008A6F75" w:rsidRDefault="001F6609" w:rsidP="001F6609">
            <w:pPr>
              <w:widowControl/>
              <w:jc w:val="center"/>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収集する情報</w:t>
            </w:r>
          </w:p>
        </w:tc>
        <w:tc>
          <w:tcPr>
            <w:tcW w:w="3118" w:type="dxa"/>
            <w:tcBorders>
              <w:top w:val="single" w:sz="8" w:space="0" w:color="auto"/>
              <w:left w:val="nil"/>
              <w:bottom w:val="single" w:sz="4" w:space="0" w:color="auto"/>
              <w:right w:val="single" w:sz="4" w:space="0" w:color="000000"/>
            </w:tcBorders>
            <w:shd w:val="clear" w:color="auto" w:fill="D9D9D9" w:themeFill="background1" w:themeFillShade="D9"/>
            <w:vAlign w:val="center"/>
            <w:hideMark/>
          </w:tcPr>
          <w:p w:rsidR="001F6609" w:rsidRPr="008A6F75" w:rsidRDefault="001F6609" w:rsidP="001F6609">
            <w:pPr>
              <w:widowControl/>
              <w:jc w:val="center"/>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情報の例示</w:t>
            </w:r>
          </w:p>
        </w:tc>
        <w:tc>
          <w:tcPr>
            <w:tcW w:w="4961" w:type="dxa"/>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rsidR="001F6609" w:rsidRPr="008A6F75" w:rsidRDefault="001F6609" w:rsidP="001F6609">
            <w:pPr>
              <w:widowControl/>
              <w:jc w:val="center"/>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収集方法（例）</w:t>
            </w:r>
          </w:p>
        </w:tc>
      </w:tr>
      <w:tr w:rsidR="001F6609" w:rsidRPr="001F6609" w:rsidTr="001F6609">
        <w:trPr>
          <w:trHeight w:val="737"/>
          <w:jc w:val="center"/>
        </w:trPr>
        <w:tc>
          <w:tcPr>
            <w:tcW w:w="155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洪水予報等</w:t>
            </w: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8A6F75" w:rsidRDefault="001F6609" w:rsidP="00EA0E7B">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気象警報</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テレビ、インターネット（情報提供機関のウェブサイト）</w:t>
            </w:r>
          </w:p>
        </w:tc>
      </w:tr>
      <w:tr w:rsidR="001F6609" w:rsidRPr="001F6609" w:rsidTr="001F6609">
        <w:trPr>
          <w:trHeight w:val="737"/>
          <w:jc w:val="center"/>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洪水予報、水位到達情報</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インターネット（情報提供機関のウェブサイト）</w:t>
            </w:r>
          </w:p>
        </w:tc>
      </w:tr>
      <w:tr w:rsidR="001F6609" w:rsidRPr="001F6609" w:rsidTr="001F6609">
        <w:trPr>
          <w:trHeight w:val="737"/>
          <w:jc w:val="center"/>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土砂災害警戒情報</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ラジオ（ＡＭ○○○）、インターネット（情報提供機関のウェブサイト）</w:t>
            </w:r>
            <w:r w:rsidR="008A6F75" w:rsidRPr="008A6F75">
              <w:rPr>
                <w:rFonts w:ascii="ＭＳ ゴシック" w:eastAsia="ＭＳ ゴシック" w:hAnsi="ＭＳ ゴシック" w:cs="ＭＳ Ｐゴシック" w:hint="eastAsia"/>
                <w:kern w:val="0"/>
                <w:sz w:val="18"/>
                <w:szCs w:val="20"/>
              </w:rPr>
              <w:t>、テレビ</w:t>
            </w:r>
          </w:p>
        </w:tc>
      </w:tr>
      <w:tr w:rsidR="001F6609" w:rsidRPr="001F6609" w:rsidTr="001F6609">
        <w:trPr>
          <w:trHeight w:val="737"/>
          <w:jc w:val="center"/>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避難準備・高齢者等避難開始、避難勧告、避難指示（緊急）</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防災行政無線、エリアメール（緊急速報メール）、防災メール（登録制）、町ＨＰ、テレビ</w:t>
            </w:r>
          </w:p>
        </w:tc>
      </w:tr>
      <w:tr w:rsidR="001F6609" w:rsidRPr="001F6609" w:rsidTr="001F6609">
        <w:trPr>
          <w:trHeight w:val="1134"/>
          <w:jc w:val="center"/>
        </w:trPr>
        <w:tc>
          <w:tcPr>
            <w:tcW w:w="15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その他</w:t>
            </w: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施設周辺の浸水状況</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08259E"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施設周辺の浸水状況 施設職員による目視</w:t>
            </w:r>
          </w:p>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（但し、安全に配慮して危険な場所に近づかないよう施設内から実施）</w:t>
            </w:r>
          </w:p>
        </w:tc>
      </w:tr>
      <w:tr w:rsidR="001F6609" w:rsidRPr="001F6609" w:rsidTr="001F6609">
        <w:trPr>
          <w:trHeight w:val="737"/>
          <w:jc w:val="center"/>
        </w:trPr>
        <w:tc>
          <w:tcPr>
            <w:tcW w:w="1550" w:type="dxa"/>
            <w:vMerge/>
            <w:tcBorders>
              <w:top w:val="single" w:sz="4" w:space="0" w:color="auto"/>
              <w:left w:val="single" w:sz="8" w:space="0" w:color="auto"/>
              <w:bottom w:val="single" w:sz="8" w:space="0" w:color="000000"/>
              <w:right w:val="single" w:sz="4" w:space="0" w:color="auto"/>
            </w:tcBorders>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排水施設の稼働状況</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市町村からのＦＡＸ（事前に調整）</w:t>
            </w:r>
          </w:p>
        </w:tc>
      </w:tr>
      <w:tr w:rsidR="001F6609" w:rsidRPr="001F6609" w:rsidTr="001F6609">
        <w:trPr>
          <w:trHeight w:val="397"/>
          <w:jc w:val="center"/>
        </w:trPr>
        <w:tc>
          <w:tcPr>
            <w:tcW w:w="1550" w:type="dxa"/>
            <w:vMerge/>
            <w:tcBorders>
              <w:top w:val="single" w:sz="4" w:space="0" w:color="auto"/>
              <w:left w:val="single" w:sz="8" w:space="0" w:color="auto"/>
              <w:bottom w:val="single" w:sz="8" w:space="0" w:color="000000"/>
              <w:right w:val="single" w:sz="4" w:space="0" w:color="auto"/>
            </w:tcBorders>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8" w:space="0" w:color="000000"/>
              <w:right w:val="single" w:sz="4" w:space="0" w:color="000000"/>
            </w:tcBorders>
            <w:shd w:val="clear" w:color="auto" w:fill="auto"/>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施設周辺における土砂災害の前兆現象</w:t>
            </w:r>
          </w:p>
        </w:tc>
        <w:tc>
          <w:tcPr>
            <w:tcW w:w="4961" w:type="dxa"/>
            <w:tcBorders>
              <w:top w:val="single" w:sz="4" w:space="0" w:color="auto"/>
              <w:left w:val="single" w:sz="4" w:space="0" w:color="auto"/>
              <w:bottom w:val="single" w:sz="8" w:space="0" w:color="000000"/>
              <w:right w:val="single" w:sz="8" w:space="0" w:color="000000"/>
            </w:tcBorders>
            <w:shd w:val="clear" w:color="000000" w:fill="FCE4D6"/>
            <w:vAlign w:val="center"/>
            <w:hideMark/>
          </w:tcPr>
          <w:p w:rsidR="001F6609" w:rsidRPr="008A6F75" w:rsidRDefault="001F6609" w:rsidP="001F6609">
            <w:pPr>
              <w:widowControl/>
              <w:jc w:val="left"/>
              <w:rPr>
                <w:rFonts w:ascii="ＭＳ ゴシック" w:eastAsia="ＭＳ ゴシック" w:hAnsi="ＭＳ ゴシック" w:cs="ＭＳ Ｐゴシック"/>
                <w:kern w:val="0"/>
                <w:sz w:val="18"/>
                <w:szCs w:val="20"/>
              </w:rPr>
            </w:pPr>
            <w:r w:rsidRPr="008A6F75">
              <w:rPr>
                <w:rFonts w:ascii="ＭＳ ゴシック" w:eastAsia="ＭＳ ゴシック" w:hAnsi="ＭＳ ゴシック" w:cs="ＭＳ Ｐゴシック" w:hint="eastAsia"/>
                <w:kern w:val="0"/>
                <w:sz w:val="18"/>
                <w:szCs w:val="20"/>
              </w:rPr>
              <w:t>施設周辺の浸水状況 施設職員による目視</w:t>
            </w:r>
            <w:r w:rsidRPr="008A6F75">
              <w:rPr>
                <w:rFonts w:ascii="ＭＳ ゴシック" w:eastAsia="ＭＳ ゴシック" w:hAnsi="ＭＳ ゴシック" w:cs="ＭＳ Ｐゴシック" w:hint="eastAsia"/>
                <w:kern w:val="0"/>
                <w:sz w:val="18"/>
                <w:szCs w:val="20"/>
              </w:rPr>
              <w:br/>
              <w:t>（但し、安全に配慮して危険な場所に近づかないよう施設内から実施）</w:t>
            </w:r>
          </w:p>
        </w:tc>
      </w:tr>
    </w:tbl>
    <w:p w:rsidR="001F6609" w:rsidRDefault="001F6609" w:rsidP="001F6609">
      <w:pPr>
        <w:widowControl/>
        <w:jc w:val="left"/>
        <w:rPr>
          <w:rFonts w:ascii="ＭＳ ゴシック" w:eastAsia="ＭＳ ゴシック" w:hAnsi="ＭＳ ゴシック" w:cs="ＭＳ Ｐゴシック"/>
          <w:kern w:val="0"/>
          <w:sz w:val="24"/>
          <w:szCs w:val="24"/>
        </w:rPr>
      </w:pP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停電時は、ラジオ、タブレット、携帯電話を活用して情報を収集するものとし、これに備えて、乾電池、バッテリー等を備蓄する。</w:t>
      </w: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提供される情報に加えて、雨の降り方、</w:t>
      </w:r>
      <w:r w:rsidRPr="003D3A28">
        <w:rPr>
          <w:rFonts w:ascii="ＭＳ ゴシック" w:eastAsia="ＭＳ ゴシック" w:hAnsi="ＭＳ ゴシック" w:cs="ＭＳ Ｐゴシック" w:hint="eastAsia"/>
          <w:kern w:val="0"/>
          <w:szCs w:val="21"/>
          <w:highlight w:val="yellow"/>
        </w:rPr>
        <w:t>施設周辺の水路や道路の状況、斜面に危険な前兆が無いか</w:t>
      </w:r>
      <w:r w:rsidRPr="00B14929">
        <w:rPr>
          <w:rFonts w:ascii="ＭＳ ゴシック" w:eastAsia="ＭＳ ゴシック" w:hAnsi="ＭＳ ゴシック" w:cs="ＭＳ Ｐゴシック" w:hint="eastAsia"/>
          <w:kern w:val="0"/>
          <w:szCs w:val="21"/>
        </w:rPr>
        <w:t>等、施設内から確認を行う。</w:t>
      </w:r>
    </w:p>
    <w:p w:rsidR="001F6609" w:rsidRPr="00B14929" w:rsidRDefault="001F6609" w:rsidP="001F6609">
      <w:pPr>
        <w:widowControl/>
        <w:ind w:firstLineChars="100" w:firstLine="211"/>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b/>
          <w:kern w:val="0"/>
          <w:szCs w:val="21"/>
        </w:rPr>
        <w:t>「対応別避難誘導一覧表」⇒様式11</w:t>
      </w:r>
    </w:p>
    <w:p w:rsidR="001F6609" w:rsidRPr="00B14929" w:rsidRDefault="001F6609" w:rsidP="001F6609">
      <w:pPr>
        <w:widowControl/>
        <w:jc w:val="left"/>
        <w:rPr>
          <w:rFonts w:ascii="ＭＳ ゴシック" w:eastAsia="ＭＳ ゴシック" w:hAnsi="ＭＳ ゴシック" w:cs="ＭＳ Ｐゴシック"/>
          <w:kern w:val="0"/>
          <w:szCs w:val="21"/>
        </w:rPr>
      </w:pPr>
    </w:p>
    <w:p w:rsidR="001F6609" w:rsidRPr="00B14929" w:rsidRDefault="001652D3" w:rsidP="001F6609">
      <w:pPr>
        <w:widowControl/>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（２）</w:t>
      </w:r>
      <w:r w:rsidR="001F6609" w:rsidRPr="00B14929">
        <w:rPr>
          <w:rFonts w:ascii="ＭＳ ゴシック" w:eastAsia="ＭＳ ゴシック" w:hAnsi="ＭＳ ゴシック" w:cs="ＭＳ Ｐゴシック" w:hint="eastAsia"/>
          <w:kern w:val="0"/>
          <w:szCs w:val="21"/>
        </w:rPr>
        <w:t>情報伝達</w:t>
      </w:r>
    </w:p>
    <w:p w:rsidR="001F6609" w:rsidRPr="00B14929" w:rsidRDefault="0078175A" w:rsidP="001F6609">
      <w:pPr>
        <w:widowControl/>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「緊急連絡網」に基づき、気象情報</w:t>
      </w:r>
      <w:r w:rsidR="003D3A28">
        <w:rPr>
          <w:rFonts w:ascii="ＭＳ ゴシック" w:eastAsia="ＭＳ ゴシック" w:hAnsi="ＭＳ ゴシック" w:cs="ＭＳ Ｐゴシック" w:hint="eastAsia"/>
          <w:kern w:val="0"/>
          <w:szCs w:val="21"/>
          <w:highlight w:val="yellow"/>
        </w:rPr>
        <w:t>、洪水予報</w:t>
      </w:r>
      <w:r w:rsidR="003D3A28">
        <w:rPr>
          <w:rFonts w:ascii="ＭＳ ゴシック" w:eastAsia="ＭＳ ゴシック" w:hAnsi="ＭＳ ゴシック" w:cs="ＭＳ Ｐゴシック" w:hint="eastAsia"/>
          <w:kern w:val="0"/>
          <w:szCs w:val="21"/>
        </w:rPr>
        <w:t>及び</w:t>
      </w:r>
      <w:r w:rsidR="003D3A28">
        <w:rPr>
          <w:rFonts w:ascii="ＭＳ ゴシック" w:eastAsia="ＭＳ ゴシック" w:hAnsi="ＭＳ ゴシック" w:cs="ＭＳ Ｐゴシック" w:hint="eastAsia"/>
          <w:kern w:val="0"/>
          <w:szCs w:val="21"/>
          <w:highlight w:val="yellow"/>
        </w:rPr>
        <w:t>土砂災害警戒情報</w:t>
      </w:r>
      <w:r w:rsidR="001F6609" w:rsidRPr="00B14929">
        <w:rPr>
          <w:rFonts w:ascii="ＭＳ ゴシック" w:eastAsia="ＭＳ ゴシック" w:hAnsi="ＭＳ ゴシック" w:cs="ＭＳ Ｐゴシック" w:hint="eastAsia"/>
          <w:kern w:val="0"/>
          <w:szCs w:val="21"/>
        </w:rPr>
        <w:t>等の情報を施設内関係者間で共有する。</w:t>
      </w: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避難する場合には「利用者緊急連絡先一覧表」に基づき、患者の保護者・家族等に対し、「</w:t>
      </w:r>
      <w:r w:rsidR="001652D3" w:rsidRPr="00B14929">
        <w:rPr>
          <w:rFonts w:ascii="ＭＳ ゴシック" w:eastAsia="ＭＳ ゴシック" w:hAnsi="ＭＳ ゴシック" w:cs="ＭＳ Ｐゴシック" w:hint="eastAsia"/>
          <w:kern w:val="0"/>
          <w:szCs w:val="21"/>
          <w:highlight w:val="yellow"/>
        </w:rPr>
        <w:t>Ａ系列病院</w:t>
      </w:r>
      <w:r w:rsidR="001652D3" w:rsidRPr="00B14929">
        <w:rPr>
          <w:rFonts w:ascii="ＭＳ ゴシック" w:eastAsia="ＭＳ ゴシック" w:hAnsi="ＭＳ ゴシック" w:cs="ＭＳ Ｐゴシック" w:hint="eastAsia"/>
          <w:kern w:val="0"/>
          <w:szCs w:val="21"/>
        </w:rPr>
        <w:t>（避難場所）へ避難する。患者引渡しは</w:t>
      </w:r>
      <w:r w:rsidRPr="00B14929">
        <w:rPr>
          <w:rFonts w:ascii="ＭＳ ゴシック" w:eastAsia="ＭＳ ゴシック" w:hAnsi="ＭＳ ゴシック" w:cs="ＭＳ Ｐゴシック" w:hint="eastAsia"/>
          <w:kern w:val="0"/>
          <w:szCs w:val="21"/>
        </w:rPr>
        <w:t>」</w:t>
      </w:r>
      <w:r w:rsidR="001652D3" w:rsidRPr="00B14929">
        <w:rPr>
          <w:rFonts w:ascii="ＭＳ ゴシック" w:eastAsia="ＭＳ ゴシック" w:hAnsi="ＭＳ ゴシック" w:cs="ＭＳ Ｐゴシック" w:hint="eastAsia"/>
          <w:kern w:val="0"/>
          <w:szCs w:val="21"/>
          <w:highlight w:val="yellow"/>
        </w:rPr>
        <w:t>Ａ系列病院</w:t>
      </w:r>
      <w:r w:rsidR="001652D3" w:rsidRPr="00B14929">
        <w:rPr>
          <w:rFonts w:ascii="ＭＳ ゴシック" w:eastAsia="ＭＳ ゴシック" w:hAnsi="ＭＳ ゴシック" w:cs="ＭＳ Ｐゴシック" w:hint="eastAsia"/>
          <w:kern w:val="0"/>
          <w:szCs w:val="21"/>
        </w:rPr>
        <w:t>（避難場所）において行う。患者の引渡開始は○○時頃とする。」旨を連絡する。</w:t>
      </w:r>
    </w:p>
    <w:p w:rsidR="001652D3" w:rsidRPr="00B14929" w:rsidRDefault="001652D3" w:rsidP="001F6609">
      <w:pPr>
        <w:widowControl/>
        <w:ind w:firstLineChars="100" w:firstLine="210"/>
        <w:jc w:val="left"/>
        <w:rPr>
          <w:rFonts w:ascii="ＭＳ ゴシック" w:eastAsia="ＭＳ ゴシック" w:hAnsi="ＭＳ ゴシック" w:cs="ＭＳ Ｐゴシック"/>
          <w:kern w:val="0"/>
          <w:szCs w:val="21"/>
        </w:rPr>
      </w:pPr>
    </w:p>
    <w:p w:rsidR="001652D3" w:rsidRPr="00B14929" w:rsidRDefault="001652D3" w:rsidP="001F6609">
      <w:pPr>
        <w:widowControl/>
        <w:ind w:firstLineChars="100" w:firstLine="211"/>
        <w:jc w:val="left"/>
        <w:rPr>
          <w:rFonts w:ascii="ＭＳ ゴシック" w:eastAsia="ＭＳ ゴシック" w:hAnsi="ＭＳ ゴシック" w:cs="ＭＳ Ｐゴシック"/>
          <w:b/>
          <w:kern w:val="0"/>
          <w:szCs w:val="21"/>
        </w:rPr>
      </w:pPr>
      <w:r w:rsidRPr="00B14929">
        <w:rPr>
          <w:rFonts w:ascii="ＭＳ ゴシック" w:eastAsia="ＭＳ ゴシック" w:hAnsi="ＭＳ ゴシック" w:cs="ＭＳ Ｐゴシック" w:hint="eastAsia"/>
          <w:b/>
          <w:kern w:val="0"/>
          <w:szCs w:val="21"/>
        </w:rPr>
        <w:t>「利用者緊急連絡先一覧表」⇒様式８</w:t>
      </w:r>
    </w:p>
    <w:p w:rsidR="00A8653A" w:rsidRDefault="001652D3" w:rsidP="00A617A3">
      <w:pPr>
        <w:widowControl/>
        <w:ind w:firstLineChars="100" w:firstLine="211"/>
        <w:jc w:val="left"/>
        <w:rPr>
          <w:rFonts w:ascii="ＭＳ ゴシック" w:eastAsia="ＭＳ ゴシック" w:hAnsi="ＭＳ ゴシック"/>
          <w:sz w:val="28"/>
          <w:szCs w:val="28"/>
        </w:rPr>
      </w:pPr>
      <w:r w:rsidRPr="00B14929">
        <w:rPr>
          <w:rFonts w:ascii="ＭＳ ゴシック" w:eastAsia="ＭＳ ゴシック" w:hAnsi="ＭＳ ゴシック" w:cs="ＭＳ Ｐゴシック" w:hint="eastAsia"/>
          <w:b/>
          <w:kern w:val="0"/>
          <w:szCs w:val="21"/>
        </w:rPr>
        <w:t>「緊急連絡網」⇒様式９</w:t>
      </w:r>
      <w:r w:rsidR="001F6609" w:rsidRPr="001F6609">
        <w:rPr>
          <w:rFonts w:ascii="ＭＳ ゴシック" w:eastAsia="ＭＳ ゴシック" w:hAnsi="ＭＳ ゴシック"/>
          <w:sz w:val="28"/>
          <w:szCs w:val="28"/>
        </w:rPr>
        <w:br w:type="page"/>
      </w:r>
    </w:p>
    <w:p w:rsidR="002F2B19" w:rsidRDefault="002F2B19" w:rsidP="001652D3">
      <w:pPr>
        <w:widowControl/>
        <w:rPr>
          <w:rFonts w:ascii="ＭＳ ゴシック" w:eastAsia="ＭＳ ゴシック" w:hAnsi="ＭＳ ゴシック" w:cs="ＭＳ Ｐゴシック"/>
          <w:b/>
          <w:kern w:val="0"/>
          <w:sz w:val="24"/>
          <w:szCs w:val="24"/>
        </w:rPr>
      </w:pPr>
    </w:p>
    <w:p w:rsidR="00A561FA" w:rsidRDefault="00A561FA" w:rsidP="001652D3">
      <w:pPr>
        <w:widowControl/>
        <w:rPr>
          <w:rFonts w:ascii="ＭＳ ゴシック" w:eastAsia="ＭＳ ゴシック" w:hAnsi="ＭＳ ゴシック" w:cs="ＭＳ Ｐゴシック"/>
          <w:b/>
          <w:kern w:val="0"/>
          <w:sz w:val="24"/>
          <w:szCs w:val="24"/>
        </w:rPr>
      </w:pPr>
    </w:p>
    <w:p w:rsidR="001652D3" w:rsidRPr="001652D3" w:rsidRDefault="00A8653A" w:rsidP="001652D3">
      <w:pPr>
        <w:widowControl/>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24800" behindDoc="0" locked="0" layoutInCell="1" allowOverlap="1" wp14:anchorId="14E9EA54" wp14:editId="6CCF4758">
                <wp:simplePos x="724395" y="546265"/>
                <wp:positionH relativeFrom="margin">
                  <wp:align>right</wp:align>
                </wp:positionH>
                <wp:positionV relativeFrom="margin">
                  <wp:align>top</wp:align>
                </wp:positionV>
                <wp:extent cx="890650" cy="380010"/>
                <wp:effectExtent l="0" t="0" r="24130" b="2032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9EA54" id="テキスト ボックス 29" o:spid="_x0000_s1033" type="#_x0000_t202" style="position:absolute;left:0;text-align:left;margin-left:18.95pt;margin-top:0;width:70.15pt;height:29.9pt;z-index:251724800;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Q5bwIAALw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KtNFDlvAgAAvAQAAA4AAAAAAAAAAAAAAAAA&#10;LgIAAGRycy9lMm9Eb2MueG1sUEsBAi0AFAAGAAgAAAAhAKEKZVTbAAAABAEAAA8AAAAAAAAAAAAA&#10;AAAAyQQAAGRycy9kb3ducmV2LnhtbFBLBQYAAAAABAAEAPMAAADRBQAAAAA=&#10;" fillcolor="white [3201]" strokeweight=".5pt">
                <v:textbox>
                  <w:txbxContent>
                    <w:p w:rsidR="00F66017" w:rsidRPr="00A8653A" w:rsidRDefault="00F66017"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v:textbox>
                <w10:wrap type="square" anchorx="margin" anchory="margin"/>
              </v:shape>
            </w:pict>
          </mc:Fallback>
        </mc:AlternateContent>
      </w:r>
      <w:r w:rsidR="001652D3" w:rsidRPr="001652D3">
        <w:rPr>
          <w:rFonts w:ascii="ＭＳ ゴシック" w:eastAsia="ＭＳ ゴシック" w:hAnsi="ＭＳ ゴシック" w:cs="ＭＳ Ｐゴシック" w:hint="eastAsia"/>
          <w:b/>
          <w:kern w:val="0"/>
          <w:sz w:val="24"/>
          <w:szCs w:val="24"/>
        </w:rPr>
        <w:t>６　避難誘導</w:t>
      </w:r>
    </w:p>
    <w:p w:rsidR="000E2F96" w:rsidRPr="00B14929" w:rsidRDefault="001652D3" w:rsidP="001652D3">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（１）避難場所、移動距離及び手段</w:t>
      </w:r>
    </w:p>
    <w:p w:rsidR="001652D3" w:rsidRPr="00B14929" w:rsidRDefault="001652D3" w:rsidP="001652D3">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浸水深が大きく、施設全体が浸水するおそれがある場合、浸水継続時間が長く、長期的に孤立するおそれがある場合、家屋倒壊等氾濫想定区域に位置する場合は立ち退き避難（水平避難）する。浸水によっても機能確保できる場合は垂直避難することも出来る。提携医療機関等への避難も選択肢の一つである。患者に合わせて移動手段に配慮する。避難場所等への立ち退き避難（水平避難）が危険な場合は、近隣の安全な場所や建物のより安全な部屋等へ移動する。</w:t>
      </w:r>
    </w:p>
    <w:p w:rsidR="001652D3" w:rsidRPr="00B14929" w:rsidRDefault="001652D3" w:rsidP="001652D3">
      <w:pPr>
        <w:widowControl/>
        <w:rPr>
          <w:rFonts w:ascii="ＭＳ ゴシック" w:eastAsia="ＭＳ ゴシック" w:hAnsi="ＭＳ ゴシック"/>
          <w:szCs w:val="24"/>
        </w:rPr>
      </w:pPr>
    </w:p>
    <w:p w:rsidR="001652D3" w:rsidRPr="00B14929" w:rsidRDefault="003D3A28" w:rsidP="001652D3">
      <w:pPr>
        <w:widowControl/>
        <w:rPr>
          <w:rFonts w:ascii="ＭＳ ゴシック" w:eastAsia="ＭＳ ゴシック" w:hAnsi="ＭＳ ゴシック"/>
          <w:szCs w:val="24"/>
        </w:rPr>
      </w:pPr>
      <w:r>
        <w:rPr>
          <w:rFonts w:ascii="ＭＳ ゴシック" w:eastAsia="ＭＳ ゴシック" w:hAnsi="ＭＳ ゴシック" w:hint="eastAsia"/>
          <w:szCs w:val="24"/>
        </w:rPr>
        <w:t>①</w:t>
      </w:r>
      <w:r w:rsidR="001652D3" w:rsidRPr="00B14929">
        <w:rPr>
          <w:rFonts w:ascii="ＭＳ ゴシック" w:eastAsia="ＭＳ ゴシック" w:hAnsi="ＭＳ ゴシック" w:hint="eastAsia"/>
          <w:szCs w:val="24"/>
        </w:rPr>
        <w:t>立ち退き避難（水平避難）を行う場合</w:t>
      </w:r>
    </w:p>
    <w:p w:rsidR="001652D3" w:rsidRPr="00B14929" w:rsidRDefault="001652D3" w:rsidP="001652D3">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立ち退き避難（水平避難）の場合の避難場所１（浸水想定区域外の提携医療機関等）</w:t>
      </w:r>
    </w:p>
    <w:tbl>
      <w:tblPr>
        <w:tblW w:w="9380" w:type="dxa"/>
        <w:tblCellMar>
          <w:left w:w="99" w:type="dxa"/>
          <w:right w:w="99" w:type="dxa"/>
        </w:tblCellMar>
        <w:tblLook w:val="04A0" w:firstRow="1" w:lastRow="0" w:firstColumn="1" w:lastColumn="0" w:noHBand="0" w:noVBand="1"/>
      </w:tblPr>
      <w:tblGrid>
        <w:gridCol w:w="2690"/>
        <w:gridCol w:w="2551"/>
        <w:gridCol w:w="992"/>
        <w:gridCol w:w="298"/>
        <w:gridCol w:w="222"/>
        <w:gridCol w:w="485"/>
        <w:gridCol w:w="233"/>
        <w:gridCol w:w="222"/>
        <w:gridCol w:w="485"/>
        <w:gridCol w:w="220"/>
        <w:gridCol w:w="584"/>
        <w:gridCol w:w="398"/>
      </w:tblGrid>
      <w:tr w:rsidR="002F2B19" w:rsidRPr="001652D3" w:rsidTr="002F2B19">
        <w:trPr>
          <w:trHeight w:val="273"/>
        </w:trPr>
        <w:tc>
          <w:tcPr>
            <w:tcW w:w="2690" w:type="dxa"/>
            <w:vMerge w:val="restart"/>
            <w:tcBorders>
              <w:top w:val="single" w:sz="4" w:space="0" w:color="auto"/>
              <w:left w:val="single" w:sz="4" w:space="0" w:color="auto"/>
              <w:right w:val="single" w:sz="4" w:space="0" w:color="auto"/>
            </w:tcBorders>
            <w:shd w:val="clear" w:color="auto" w:fill="auto"/>
            <w:noWrap/>
            <w:vAlign w:val="center"/>
            <w:hideMark/>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種別</w:t>
            </w:r>
          </w:p>
        </w:tc>
        <w:tc>
          <w:tcPr>
            <w:tcW w:w="2551" w:type="dxa"/>
            <w:vMerge w:val="restart"/>
            <w:tcBorders>
              <w:top w:val="single" w:sz="4" w:space="0" w:color="auto"/>
              <w:left w:val="single" w:sz="4" w:space="0" w:color="auto"/>
              <w:right w:val="single" w:sz="4" w:space="0" w:color="auto"/>
            </w:tcBorders>
            <w:shd w:val="clear" w:color="auto" w:fill="auto"/>
            <w:noWrap/>
            <w:vAlign w:val="center"/>
            <w:hideMark/>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避難場所名称</w:t>
            </w:r>
          </w:p>
        </w:tc>
        <w:tc>
          <w:tcPr>
            <w:tcW w:w="1290"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移動距離</w:t>
            </w:r>
          </w:p>
        </w:tc>
        <w:tc>
          <w:tcPr>
            <w:tcW w:w="2849" w:type="dxa"/>
            <w:gridSpan w:val="8"/>
            <w:tcBorders>
              <w:top w:val="single" w:sz="4" w:space="0" w:color="auto"/>
              <w:left w:val="single" w:sz="4" w:space="0" w:color="auto"/>
              <w:bottom w:val="single" w:sz="4" w:space="0" w:color="000000" w:themeColor="text1"/>
              <w:right w:val="single" w:sz="4" w:space="0" w:color="000000"/>
            </w:tcBorders>
            <w:vAlign w:val="center"/>
          </w:tcPr>
          <w:p w:rsidR="002F2B19" w:rsidRPr="0008259E" w:rsidRDefault="002F2B19" w:rsidP="002F2B1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移動手段</w:t>
            </w:r>
          </w:p>
        </w:tc>
      </w:tr>
      <w:tr w:rsidR="002F2B19" w:rsidRPr="001652D3" w:rsidTr="002F2B19">
        <w:trPr>
          <w:trHeight w:val="165"/>
        </w:trPr>
        <w:tc>
          <w:tcPr>
            <w:tcW w:w="2690" w:type="dxa"/>
            <w:vMerge/>
            <w:tcBorders>
              <w:left w:val="single" w:sz="4" w:space="0" w:color="auto"/>
              <w:bottom w:val="single" w:sz="4" w:space="0" w:color="auto"/>
              <w:right w:val="single" w:sz="4" w:space="0" w:color="auto"/>
            </w:tcBorders>
            <w:shd w:val="clear" w:color="auto" w:fill="auto"/>
            <w:noWrap/>
            <w:vAlign w:val="center"/>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auto" w:fill="auto"/>
            <w:noWrap/>
            <w:vAlign w:val="center"/>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p>
        </w:tc>
        <w:tc>
          <w:tcPr>
            <w:tcW w:w="1290" w:type="dxa"/>
            <w:gridSpan w:val="2"/>
            <w:vMerge/>
            <w:tcBorders>
              <w:left w:val="single" w:sz="4" w:space="0" w:color="auto"/>
              <w:bottom w:val="single" w:sz="4" w:space="0" w:color="000000"/>
              <w:right w:val="single" w:sz="4" w:space="0" w:color="000000"/>
            </w:tcBorders>
            <w:shd w:val="clear" w:color="auto" w:fill="auto"/>
            <w:noWrap/>
            <w:vAlign w:val="center"/>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p>
        </w:tc>
        <w:tc>
          <w:tcPr>
            <w:tcW w:w="940" w:type="dxa"/>
            <w:gridSpan w:val="3"/>
            <w:tcBorders>
              <w:top w:val="single" w:sz="4" w:space="0" w:color="000000" w:themeColor="text1"/>
              <w:left w:val="single" w:sz="4" w:space="0" w:color="auto"/>
              <w:bottom w:val="single" w:sz="4" w:space="0" w:color="000000"/>
              <w:right w:val="single" w:sz="4" w:space="0" w:color="000000"/>
            </w:tcBorders>
            <w:vAlign w:val="center"/>
          </w:tcPr>
          <w:p w:rsidR="002F2B19" w:rsidRPr="0008259E" w:rsidRDefault="002F2B19" w:rsidP="002F2B1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徒歩</w:t>
            </w:r>
          </w:p>
        </w:tc>
        <w:tc>
          <w:tcPr>
            <w:tcW w:w="1909" w:type="dxa"/>
            <w:gridSpan w:val="5"/>
            <w:tcBorders>
              <w:top w:val="single" w:sz="4" w:space="0" w:color="000000" w:themeColor="text1"/>
              <w:left w:val="single" w:sz="4" w:space="0" w:color="auto"/>
              <w:bottom w:val="single" w:sz="4" w:space="0" w:color="000000"/>
              <w:right w:val="single" w:sz="4" w:space="0" w:color="000000"/>
            </w:tcBorders>
            <w:vAlign w:val="center"/>
          </w:tcPr>
          <w:p w:rsidR="002F2B19" w:rsidRPr="0008259E" w:rsidRDefault="0008259E" w:rsidP="0008259E">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車両</w:t>
            </w:r>
          </w:p>
        </w:tc>
      </w:tr>
      <w:tr w:rsidR="00A6767F" w:rsidRPr="001652D3" w:rsidTr="0078175A">
        <w:trPr>
          <w:trHeight w:val="85"/>
        </w:trPr>
        <w:tc>
          <w:tcPr>
            <w:tcW w:w="2690"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EB1066">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施設名（洪水）</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1652D3">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2" w:type="dxa"/>
            <w:tcBorders>
              <w:top w:val="single" w:sz="4" w:space="0" w:color="auto"/>
              <w:left w:val="nil"/>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000000" w:themeColor="text1"/>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33" w:type="dxa"/>
            <w:tcBorders>
              <w:top w:val="single" w:sz="4" w:space="0" w:color="auto"/>
              <w:left w:val="nil"/>
              <w:right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22"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0"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84" w:type="dxa"/>
            <w:vMerge w:val="restart"/>
            <w:tcBorders>
              <w:top w:val="single" w:sz="4" w:space="0" w:color="auto"/>
              <w:bottom w:val="single" w:sz="4" w:space="0" w:color="000000"/>
            </w:tcBorders>
            <w:shd w:val="clear" w:color="auto"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val="restart"/>
            <w:tcBorders>
              <w:top w:val="single" w:sz="4" w:space="0" w:color="auto"/>
              <w:left w:val="nil"/>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90" w:type="dxa"/>
            <w:vMerge/>
            <w:tcBorders>
              <w:left w:val="single" w:sz="4" w:space="0" w:color="auto"/>
              <w:right w:val="single" w:sz="4" w:space="0" w:color="auto"/>
            </w:tcBorders>
            <w:shd w:val="clear" w:color="auto" w:fill="auto"/>
            <w:vAlign w:val="center"/>
          </w:tcPr>
          <w:p w:rsidR="00A6767F" w:rsidRPr="0008259E" w:rsidRDefault="00A6767F" w:rsidP="00EB1066">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right w:val="single" w:sz="4" w:space="0" w:color="auto"/>
            </w:tcBorders>
            <w:shd w:val="clear" w:color="000000"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right w:val="nil"/>
            </w:tcBorders>
            <w:shd w:val="clear" w:color="000000" w:fill="FCE4D6"/>
            <w:noWrap/>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right w:val="single" w:sz="4" w:space="0" w:color="000000"/>
            </w:tcBorders>
            <w:shd w:val="clear" w:color="auto" w:fill="auto"/>
            <w:noWrap/>
            <w:vAlign w:val="center"/>
          </w:tcPr>
          <w:p w:rsidR="00A6767F" w:rsidRPr="0008259E" w:rsidRDefault="00A6767F" w:rsidP="001652D3">
            <w:pPr>
              <w:widowControl/>
              <w:spacing w:line="280" w:lineRule="exact"/>
              <w:jc w:val="center"/>
              <w:rPr>
                <w:rFonts w:ascii="ＭＳ ゴシック" w:eastAsia="ＭＳ ゴシック" w:hAnsi="ＭＳ ゴシック" w:cs="ＭＳ Ｐゴシック"/>
                <w:kern w:val="0"/>
                <w:sz w:val="18"/>
                <w:szCs w:val="20"/>
              </w:rPr>
            </w:pPr>
          </w:p>
        </w:tc>
        <w:tc>
          <w:tcPr>
            <w:tcW w:w="222" w:type="dxa"/>
            <w:tcBorders>
              <w:left w:val="nil"/>
              <w:right w:val="single" w:sz="4" w:space="0" w:color="000000" w:themeColor="text1"/>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33" w:type="dxa"/>
            <w:tcBorders>
              <w:left w:val="single" w:sz="4" w:space="0" w:color="000000" w:themeColor="text1"/>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22" w:type="dxa"/>
            <w:tcBorders>
              <w:left w:val="nil"/>
              <w:right w:val="single" w:sz="4" w:space="0" w:color="auto"/>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left w:val="single" w:sz="4" w:space="0" w:color="auto"/>
              <w:bottom w:val="single" w:sz="4" w:space="0" w:color="auto"/>
              <w:right w:val="single" w:sz="4" w:space="0" w:color="auto"/>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20" w:type="dxa"/>
            <w:tcBorders>
              <w:left w:val="single" w:sz="4" w:space="0" w:color="auto"/>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584" w:type="dxa"/>
            <w:vMerge/>
            <w:tcBorders>
              <w:top w:val="single" w:sz="4" w:space="0" w:color="000000"/>
              <w:bottom w:val="single" w:sz="4" w:space="0" w:color="000000"/>
            </w:tcBorders>
            <w:shd w:val="clear" w:color="auto"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tcBorders>
              <w:left w:val="nil"/>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90" w:type="dxa"/>
            <w:vMerge/>
            <w:tcBorders>
              <w:left w:val="single" w:sz="4" w:space="0" w:color="auto"/>
              <w:bottom w:val="single" w:sz="4" w:space="0" w:color="auto"/>
              <w:right w:val="single" w:sz="4" w:space="0" w:color="auto"/>
            </w:tcBorders>
            <w:shd w:val="clear" w:color="auto" w:fill="auto"/>
            <w:vAlign w:val="center"/>
          </w:tcPr>
          <w:p w:rsidR="00A6767F" w:rsidRPr="0008259E" w:rsidRDefault="00A6767F" w:rsidP="00EB1066">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08259E" w:rsidRDefault="00A6767F" w:rsidP="001652D3">
            <w:pPr>
              <w:widowControl/>
              <w:spacing w:line="280" w:lineRule="exact"/>
              <w:jc w:val="center"/>
              <w:rPr>
                <w:rFonts w:ascii="ＭＳ ゴシック" w:eastAsia="ＭＳ ゴシック" w:hAnsi="ＭＳ ゴシック" w:cs="ＭＳ Ｐゴシック"/>
                <w:kern w:val="0"/>
                <w:sz w:val="18"/>
                <w:szCs w:val="20"/>
              </w:rPr>
            </w:pPr>
          </w:p>
        </w:tc>
        <w:tc>
          <w:tcPr>
            <w:tcW w:w="222" w:type="dxa"/>
            <w:tcBorders>
              <w:left w:val="nil"/>
              <w:bottom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000000" w:themeColor="text1"/>
              <w:bottom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33" w:type="dxa"/>
            <w:tcBorders>
              <w:left w:val="nil"/>
              <w:bottom w:val="single" w:sz="4" w:space="0" w:color="000000"/>
              <w:right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22"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0"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84" w:type="dxa"/>
            <w:vMerge/>
            <w:tcBorders>
              <w:top w:val="single" w:sz="4" w:space="0" w:color="000000"/>
              <w:bottom w:val="single" w:sz="4" w:space="0" w:color="000000"/>
            </w:tcBorders>
            <w:shd w:val="clear" w:color="auto"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tcBorders>
              <w:left w:val="nil"/>
              <w:bottom w:val="single" w:sz="4" w:space="0" w:color="000000"/>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90"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施設名（土砂災害：がけ崩れ・土石流・地すべり）</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2"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000000" w:themeColor="text1"/>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33" w:type="dxa"/>
            <w:tcBorders>
              <w:top w:val="single" w:sz="4" w:space="0" w:color="auto"/>
              <w:left w:val="nil"/>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2"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000000"/>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0"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84" w:type="dxa"/>
            <w:vMerge w:val="restart"/>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val="restart"/>
            <w:tcBorders>
              <w:top w:val="single" w:sz="4" w:space="0" w:color="auto"/>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90" w:type="dxa"/>
            <w:vMerge/>
            <w:tcBorders>
              <w:left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2" w:type="dxa"/>
            <w:tcBorders>
              <w:left w:val="nil"/>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33" w:type="dxa"/>
            <w:tcBorders>
              <w:left w:val="single" w:sz="4" w:space="0" w:color="000000" w:themeColor="text1"/>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2" w:type="dxa"/>
            <w:tcBorders>
              <w:left w:val="nil"/>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auto"/>
              <w:left w:val="single" w:sz="4" w:space="0" w:color="auto"/>
              <w:bottom w:val="single" w:sz="4" w:space="0" w:color="auto"/>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20" w:type="dxa"/>
            <w:tcBorders>
              <w:lef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584"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398" w:type="dxa"/>
            <w:vMerge/>
            <w:tcBorders>
              <w:left w:val="nil"/>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r w:rsidR="00A6767F" w:rsidRPr="001652D3" w:rsidTr="0078175A">
        <w:trPr>
          <w:trHeight w:val="85"/>
        </w:trPr>
        <w:tc>
          <w:tcPr>
            <w:tcW w:w="2690" w:type="dxa"/>
            <w:vMerge/>
            <w:tcBorders>
              <w:left w:val="single" w:sz="4" w:space="0" w:color="auto"/>
              <w:bottom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2"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000000" w:themeColor="text1"/>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33" w:type="dxa"/>
            <w:tcBorders>
              <w:left w:val="nil"/>
              <w:bottom w:val="single" w:sz="4" w:space="0" w:color="000000"/>
              <w:right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2"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auto"/>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0"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584"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398" w:type="dxa"/>
            <w:vMerge/>
            <w:tcBorders>
              <w:left w:val="nil"/>
              <w:bottom w:val="single" w:sz="4" w:space="0" w:color="000000"/>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bl>
    <w:p w:rsidR="00B14929" w:rsidRDefault="00B14929" w:rsidP="00B14929">
      <w:pPr>
        <w:widowControl/>
        <w:spacing w:line="200" w:lineRule="exact"/>
        <w:rPr>
          <w:rFonts w:ascii="ＭＳ ゴシック" w:eastAsia="ＭＳ ゴシック" w:hAnsi="ＭＳ ゴシック"/>
          <w:szCs w:val="24"/>
        </w:rPr>
      </w:pPr>
    </w:p>
    <w:p w:rsidR="00A6767F" w:rsidRPr="00B14929" w:rsidRDefault="00A6767F" w:rsidP="00A6767F">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立ち退き避難（水平避難）の場合の避難場所２（指定緊急避難場所）</w:t>
      </w:r>
    </w:p>
    <w:tbl>
      <w:tblPr>
        <w:tblW w:w="9380" w:type="dxa"/>
        <w:tblCellMar>
          <w:left w:w="99" w:type="dxa"/>
          <w:right w:w="99" w:type="dxa"/>
        </w:tblCellMar>
        <w:tblLook w:val="04A0" w:firstRow="1" w:lastRow="0" w:firstColumn="1" w:lastColumn="0" w:noHBand="0" w:noVBand="1"/>
      </w:tblPr>
      <w:tblGrid>
        <w:gridCol w:w="2690"/>
        <w:gridCol w:w="2551"/>
        <w:gridCol w:w="992"/>
        <w:gridCol w:w="298"/>
        <w:gridCol w:w="222"/>
        <w:gridCol w:w="488"/>
        <w:gridCol w:w="234"/>
        <w:gridCol w:w="222"/>
        <w:gridCol w:w="488"/>
        <w:gridCol w:w="221"/>
        <w:gridCol w:w="596"/>
        <w:gridCol w:w="378"/>
      </w:tblGrid>
      <w:tr w:rsidR="00A6767F" w:rsidRPr="001652D3" w:rsidTr="00A8653A">
        <w:trPr>
          <w:trHeight w:val="181"/>
        </w:trPr>
        <w:tc>
          <w:tcPr>
            <w:tcW w:w="2689" w:type="dxa"/>
            <w:vMerge w:val="restart"/>
            <w:tcBorders>
              <w:top w:val="single" w:sz="4" w:space="0" w:color="auto"/>
              <w:left w:val="single" w:sz="4" w:space="0" w:color="auto"/>
              <w:right w:val="single" w:sz="4" w:space="0" w:color="auto"/>
            </w:tcBorders>
            <w:shd w:val="clear" w:color="auto" w:fill="auto"/>
            <w:noWrap/>
            <w:vAlign w:val="center"/>
            <w:hideMark/>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種別</w:t>
            </w:r>
          </w:p>
        </w:tc>
        <w:tc>
          <w:tcPr>
            <w:tcW w:w="2551" w:type="dxa"/>
            <w:vMerge w:val="restart"/>
            <w:tcBorders>
              <w:top w:val="single" w:sz="4" w:space="0" w:color="auto"/>
              <w:left w:val="single" w:sz="4" w:space="0" w:color="auto"/>
              <w:right w:val="single" w:sz="4" w:space="0" w:color="auto"/>
            </w:tcBorders>
            <w:shd w:val="clear" w:color="auto" w:fill="auto"/>
            <w:noWrap/>
            <w:vAlign w:val="center"/>
            <w:hideMark/>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避難場所名称</w:t>
            </w:r>
          </w:p>
        </w:tc>
        <w:tc>
          <w:tcPr>
            <w:tcW w:w="1290"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移動距離</w:t>
            </w:r>
          </w:p>
        </w:tc>
        <w:tc>
          <w:tcPr>
            <w:tcW w:w="2847" w:type="dxa"/>
            <w:gridSpan w:val="8"/>
            <w:tcBorders>
              <w:top w:val="single" w:sz="4" w:space="0" w:color="auto"/>
              <w:left w:val="single" w:sz="4" w:space="0" w:color="auto"/>
              <w:bottom w:val="single" w:sz="4" w:space="0" w:color="000000" w:themeColor="text1"/>
              <w:right w:val="single" w:sz="4" w:space="0" w:color="000000"/>
            </w:tcBorders>
            <w:vAlign w:val="center"/>
          </w:tcPr>
          <w:p w:rsidR="00A6767F" w:rsidRPr="0008259E" w:rsidRDefault="00A6767F" w:rsidP="00B1492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移動手段</w:t>
            </w:r>
          </w:p>
        </w:tc>
      </w:tr>
      <w:tr w:rsidR="00A6767F" w:rsidRPr="001652D3" w:rsidTr="00B14929">
        <w:trPr>
          <w:trHeight w:val="283"/>
        </w:trPr>
        <w:tc>
          <w:tcPr>
            <w:tcW w:w="2689" w:type="dxa"/>
            <w:vMerge/>
            <w:tcBorders>
              <w:left w:val="single" w:sz="4" w:space="0" w:color="auto"/>
              <w:bottom w:val="single" w:sz="4" w:space="0" w:color="auto"/>
              <w:right w:val="single" w:sz="4" w:space="0" w:color="auto"/>
            </w:tcBorders>
            <w:shd w:val="clear" w:color="auto" w:fill="auto"/>
            <w:noWrap/>
            <w:vAlign w:val="center"/>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auto" w:fill="auto"/>
            <w:noWrap/>
            <w:vAlign w:val="center"/>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p>
        </w:tc>
        <w:tc>
          <w:tcPr>
            <w:tcW w:w="1290" w:type="dxa"/>
            <w:gridSpan w:val="2"/>
            <w:vMerge/>
            <w:tcBorders>
              <w:left w:val="single" w:sz="4" w:space="0" w:color="auto"/>
              <w:bottom w:val="single" w:sz="4" w:space="0" w:color="000000"/>
              <w:right w:val="single" w:sz="4" w:space="0" w:color="000000"/>
            </w:tcBorders>
            <w:shd w:val="clear" w:color="auto" w:fill="auto"/>
            <w:noWrap/>
            <w:vAlign w:val="center"/>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p>
        </w:tc>
        <w:tc>
          <w:tcPr>
            <w:tcW w:w="978" w:type="dxa"/>
            <w:gridSpan w:val="3"/>
            <w:tcBorders>
              <w:top w:val="single" w:sz="4" w:space="0" w:color="000000" w:themeColor="text1"/>
              <w:left w:val="single" w:sz="4" w:space="0" w:color="auto"/>
              <w:bottom w:val="single" w:sz="4" w:space="0" w:color="000000"/>
              <w:right w:val="single" w:sz="4" w:space="0" w:color="000000"/>
            </w:tcBorders>
            <w:vAlign w:val="center"/>
          </w:tcPr>
          <w:p w:rsidR="00A6767F" w:rsidRPr="0008259E" w:rsidRDefault="00A6767F" w:rsidP="00B1492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徒歩</w:t>
            </w:r>
          </w:p>
        </w:tc>
        <w:tc>
          <w:tcPr>
            <w:tcW w:w="1869" w:type="dxa"/>
            <w:gridSpan w:val="5"/>
            <w:tcBorders>
              <w:top w:val="single" w:sz="4" w:space="0" w:color="000000" w:themeColor="text1"/>
              <w:left w:val="single" w:sz="4" w:space="0" w:color="auto"/>
              <w:bottom w:val="single" w:sz="4" w:space="0" w:color="000000"/>
              <w:right w:val="single" w:sz="4" w:space="0" w:color="000000"/>
            </w:tcBorders>
            <w:vAlign w:val="center"/>
          </w:tcPr>
          <w:p w:rsidR="00A6767F" w:rsidRPr="0008259E" w:rsidRDefault="00A6767F" w:rsidP="00B14929">
            <w:pPr>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車両</w:t>
            </w:r>
          </w:p>
        </w:tc>
      </w:tr>
      <w:tr w:rsidR="00A6767F" w:rsidRPr="001652D3" w:rsidTr="0078175A">
        <w:trPr>
          <w:trHeight w:val="57"/>
        </w:trPr>
        <w:tc>
          <w:tcPr>
            <w:tcW w:w="2689"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施設名（洪水）</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000000" w:themeColor="text1"/>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41" w:type="dxa"/>
            <w:tcBorders>
              <w:top w:val="single" w:sz="4" w:space="0" w:color="auto"/>
              <w:left w:val="nil"/>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5"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692" w:type="dxa"/>
            <w:vMerge w:val="restart"/>
            <w:tcBorders>
              <w:top w:val="single" w:sz="4" w:space="0" w:color="auto"/>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val="restart"/>
            <w:tcBorders>
              <w:top w:val="single" w:sz="4" w:space="0" w:color="auto"/>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89" w:type="dxa"/>
            <w:vMerge/>
            <w:tcBorders>
              <w:left w:val="single" w:sz="4" w:space="0" w:color="auto"/>
              <w:right w:val="single" w:sz="4" w:space="0" w:color="auto"/>
            </w:tcBorders>
            <w:shd w:val="clear" w:color="auto" w:fill="auto"/>
            <w:vAlign w:val="center"/>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right w:val="single" w:sz="4" w:space="0" w:color="000000"/>
            </w:tcBorders>
            <w:shd w:val="clear" w:color="auto" w:fill="auto"/>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27" w:type="dxa"/>
            <w:tcBorders>
              <w:left w:val="nil"/>
              <w:right w:val="single" w:sz="4" w:space="0" w:color="000000" w:themeColor="text1"/>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41" w:type="dxa"/>
            <w:tcBorders>
              <w:left w:val="single" w:sz="4" w:space="0" w:color="000000" w:themeColor="text1"/>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27" w:type="dxa"/>
            <w:tcBorders>
              <w:left w:val="nil"/>
              <w:right w:val="single" w:sz="4" w:space="0" w:color="auto"/>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25" w:type="dxa"/>
            <w:tcBorders>
              <w:left w:val="single" w:sz="4" w:space="0" w:color="auto"/>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692" w:type="dxa"/>
            <w:vMerge/>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tcBorders>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89" w:type="dxa"/>
            <w:vMerge/>
            <w:tcBorders>
              <w:left w:val="single" w:sz="4" w:space="0" w:color="auto"/>
              <w:bottom w:val="single" w:sz="4" w:space="0" w:color="auto"/>
              <w:right w:val="single" w:sz="4" w:space="0" w:color="auto"/>
            </w:tcBorders>
            <w:shd w:val="clear" w:color="auto" w:fill="auto"/>
            <w:vAlign w:val="center"/>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27"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000000" w:themeColor="text1"/>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41" w:type="dxa"/>
            <w:tcBorders>
              <w:left w:val="nil"/>
              <w:bottom w:val="single" w:sz="4" w:space="0" w:color="000000"/>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7"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5"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692" w:type="dxa"/>
            <w:vMerge/>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tcBorders>
              <w:left w:val="nil"/>
              <w:bottom w:val="single" w:sz="4" w:space="0" w:color="000000"/>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89"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施設名（土砂災害：がけ崩れ・土石流・地すべり）</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000000" w:themeColor="text1"/>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41" w:type="dxa"/>
            <w:tcBorders>
              <w:top w:val="single" w:sz="4" w:space="0" w:color="auto"/>
              <w:left w:val="nil"/>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000000"/>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5"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692" w:type="dxa"/>
            <w:vMerge w:val="restart"/>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val="restart"/>
            <w:tcBorders>
              <w:top w:val="single" w:sz="4" w:space="0" w:color="auto"/>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89" w:type="dxa"/>
            <w:vMerge/>
            <w:tcBorders>
              <w:left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7" w:type="dxa"/>
            <w:tcBorders>
              <w:left w:val="nil"/>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41" w:type="dxa"/>
            <w:tcBorders>
              <w:left w:val="single" w:sz="4" w:space="0" w:color="000000" w:themeColor="text1"/>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7" w:type="dxa"/>
            <w:tcBorders>
              <w:left w:val="nil"/>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25" w:type="dxa"/>
            <w:tcBorders>
              <w:lef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692"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18" w:type="dxa"/>
            <w:vMerge/>
            <w:tcBorders>
              <w:left w:val="nil"/>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r w:rsidR="00A6767F" w:rsidRPr="001652D3" w:rsidTr="0078175A">
        <w:trPr>
          <w:trHeight w:val="85"/>
        </w:trPr>
        <w:tc>
          <w:tcPr>
            <w:tcW w:w="2689" w:type="dxa"/>
            <w:vMerge/>
            <w:tcBorders>
              <w:left w:val="single" w:sz="4" w:space="0" w:color="auto"/>
              <w:bottom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7"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000000" w:themeColor="text1"/>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41" w:type="dxa"/>
            <w:tcBorders>
              <w:left w:val="nil"/>
              <w:bottom w:val="single" w:sz="4" w:space="0" w:color="000000"/>
              <w:right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7"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auto"/>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5"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692"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18" w:type="dxa"/>
            <w:vMerge/>
            <w:tcBorders>
              <w:left w:val="nil"/>
              <w:bottom w:val="single" w:sz="4" w:space="0" w:color="000000"/>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bl>
    <w:p w:rsidR="00A6767F" w:rsidRPr="00B14929" w:rsidRDefault="00A6767F" w:rsidP="00B14929">
      <w:pPr>
        <w:widowControl/>
        <w:spacing w:line="200" w:lineRule="exact"/>
        <w:rPr>
          <w:rFonts w:ascii="ＭＳ ゴシック" w:eastAsia="ＭＳ ゴシック" w:hAnsi="ＭＳ ゴシック"/>
          <w:szCs w:val="21"/>
        </w:rPr>
      </w:pPr>
    </w:p>
    <w:p w:rsidR="00A6767F" w:rsidRPr="00B14929" w:rsidRDefault="003D3A28" w:rsidP="00A6767F">
      <w:pPr>
        <w:widowControl/>
        <w:rPr>
          <w:rFonts w:ascii="ＭＳ ゴシック" w:eastAsia="ＭＳ ゴシック" w:hAnsi="ＭＳ ゴシック"/>
          <w:szCs w:val="24"/>
        </w:rPr>
      </w:pPr>
      <w:r>
        <w:rPr>
          <w:rFonts w:ascii="ＭＳ ゴシック" w:eastAsia="ＭＳ ゴシック" w:hAnsi="ＭＳ ゴシック" w:hint="eastAsia"/>
          <w:szCs w:val="24"/>
        </w:rPr>
        <w:t>②</w:t>
      </w:r>
      <w:r w:rsidR="00A6767F" w:rsidRPr="00B14929">
        <w:rPr>
          <w:rFonts w:ascii="ＭＳ ゴシック" w:eastAsia="ＭＳ ゴシック" w:hAnsi="ＭＳ ゴシック" w:hint="eastAsia"/>
          <w:szCs w:val="24"/>
        </w:rPr>
        <w:t>屋内安全確保を行う場合</w:t>
      </w:r>
    </w:p>
    <w:p w:rsidR="00A6767F" w:rsidRPr="00B14929" w:rsidRDefault="00A6767F" w:rsidP="00A6767F">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屋内安全確保（垂直避難）の場合</w:t>
      </w:r>
    </w:p>
    <w:tbl>
      <w:tblPr>
        <w:tblW w:w="9351" w:type="dxa"/>
        <w:tblCellMar>
          <w:left w:w="99" w:type="dxa"/>
          <w:right w:w="99" w:type="dxa"/>
        </w:tblCellMar>
        <w:tblLook w:val="04A0" w:firstRow="1" w:lastRow="0" w:firstColumn="1" w:lastColumn="0" w:noHBand="0" w:noVBand="1"/>
      </w:tblPr>
      <w:tblGrid>
        <w:gridCol w:w="2691"/>
        <w:gridCol w:w="2552"/>
        <w:gridCol w:w="992"/>
        <w:gridCol w:w="398"/>
        <w:gridCol w:w="2718"/>
      </w:tblGrid>
      <w:tr w:rsidR="00B14929" w:rsidRPr="001652D3" w:rsidTr="00B14929">
        <w:trPr>
          <w:trHeight w:val="510"/>
        </w:trPr>
        <w:tc>
          <w:tcPr>
            <w:tcW w:w="2691" w:type="dxa"/>
            <w:tcBorders>
              <w:top w:val="single" w:sz="4" w:space="0" w:color="auto"/>
              <w:left w:val="single" w:sz="4" w:space="0" w:color="auto"/>
              <w:right w:val="single" w:sz="4" w:space="0" w:color="auto"/>
            </w:tcBorders>
            <w:shd w:val="clear" w:color="auto" w:fill="auto"/>
            <w:noWrap/>
            <w:vAlign w:val="center"/>
            <w:hideMark/>
          </w:tcPr>
          <w:p w:rsidR="00B14929" w:rsidRPr="0008259E" w:rsidRDefault="00B14929"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種別</w:t>
            </w:r>
          </w:p>
        </w:tc>
        <w:tc>
          <w:tcPr>
            <w:tcW w:w="2552" w:type="dxa"/>
            <w:tcBorders>
              <w:top w:val="single" w:sz="4" w:space="0" w:color="auto"/>
              <w:left w:val="single" w:sz="4" w:space="0" w:color="auto"/>
              <w:right w:val="single" w:sz="4" w:space="0" w:color="auto"/>
            </w:tcBorders>
            <w:shd w:val="clear" w:color="auto" w:fill="auto"/>
            <w:noWrap/>
            <w:vAlign w:val="center"/>
            <w:hideMark/>
          </w:tcPr>
          <w:p w:rsidR="00B14929" w:rsidRPr="0008259E" w:rsidRDefault="00B14929"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建物名称</w:t>
            </w:r>
          </w:p>
        </w:tc>
        <w:tc>
          <w:tcPr>
            <w:tcW w:w="1390" w:type="dxa"/>
            <w:gridSpan w:val="2"/>
            <w:tcBorders>
              <w:top w:val="single" w:sz="4" w:space="0" w:color="auto"/>
              <w:left w:val="single" w:sz="4" w:space="0" w:color="auto"/>
              <w:right w:val="single" w:sz="4" w:space="0" w:color="000000"/>
            </w:tcBorders>
            <w:shd w:val="clear" w:color="auto" w:fill="auto"/>
            <w:noWrap/>
            <w:vAlign w:val="center"/>
            <w:hideMark/>
          </w:tcPr>
          <w:p w:rsidR="00B14929" w:rsidRPr="0008259E" w:rsidRDefault="00B14929"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避難階</w:t>
            </w:r>
          </w:p>
        </w:tc>
        <w:tc>
          <w:tcPr>
            <w:tcW w:w="2718" w:type="dxa"/>
            <w:tcBorders>
              <w:top w:val="single" w:sz="4" w:space="0" w:color="auto"/>
              <w:left w:val="single" w:sz="4" w:space="0" w:color="auto"/>
              <w:right w:val="single" w:sz="4" w:space="0" w:color="000000"/>
            </w:tcBorders>
            <w:vAlign w:val="center"/>
          </w:tcPr>
          <w:p w:rsidR="00B14929" w:rsidRPr="0008259E" w:rsidRDefault="00B14929" w:rsidP="00B1492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移動手段</w:t>
            </w:r>
          </w:p>
        </w:tc>
      </w:tr>
      <w:tr w:rsidR="00B14929" w:rsidRPr="001652D3" w:rsidTr="00B14929">
        <w:trPr>
          <w:trHeight w:val="51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929" w:rsidRPr="0008259E" w:rsidRDefault="00B14929"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施設名（洪水）</w:t>
            </w:r>
          </w:p>
        </w:tc>
        <w:tc>
          <w:tcPr>
            <w:tcW w:w="2552" w:type="dxa"/>
            <w:tcBorders>
              <w:top w:val="single" w:sz="4" w:space="0" w:color="auto"/>
              <w:left w:val="single" w:sz="4" w:space="0" w:color="auto"/>
              <w:bottom w:val="single" w:sz="4" w:space="0" w:color="auto"/>
              <w:right w:val="single" w:sz="4" w:space="0" w:color="auto"/>
            </w:tcBorders>
            <w:shd w:val="clear" w:color="000000" w:fill="FCE4D6"/>
            <w:vAlign w:val="center"/>
          </w:tcPr>
          <w:p w:rsidR="00B14929" w:rsidRPr="0008259E" w:rsidRDefault="00B14929"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tcBorders>
              <w:top w:val="single" w:sz="4" w:space="0" w:color="auto"/>
              <w:left w:val="single" w:sz="4" w:space="0" w:color="auto"/>
              <w:bottom w:val="single" w:sz="4" w:space="0" w:color="auto"/>
              <w:right w:val="nil"/>
            </w:tcBorders>
            <w:shd w:val="clear" w:color="000000" w:fill="FCE4D6"/>
            <w:noWrap/>
            <w:vAlign w:val="center"/>
          </w:tcPr>
          <w:p w:rsidR="00B14929" w:rsidRPr="0008259E" w:rsidRDefault="00B14929" w:rsidP="00A6767F">
            <w:pPr>
              <w:widowControl/>
              <w:spacing w:line="280" w:lineRule="exact"/>
              <w:jc w:val="center"/>
              <w:rPr>
                <w:rFonts w:ascii="ＭＳ ゴシック" w:eastAsia="ＭＳ ゴシック" w:hAnsi="ＭＳ ゴシック" w:cs="ＭＳ Ｐゴシック"/>
                <w:kern w:val="0"/>
                <w:sz w:val="18"/>
                <w:szCs w:val="20"/>
              </w:rPr>
            </w:pPr>
          </w:p>
        </w:tc>
        <w:tc>
          <w:tcPr>
            <w:tcW w:w="398" w:type="dxa"/>
            <w:tcBorders>
              <w:top w:val="single" w:sz="4" w:space="0" w:color="auto"/>
              <w:left w:val="nil"/>
              <w:bottom w:val="single" w:sz="4" w:space="0" w:color="auto"/>
              <w:right w:val="single" w:sz="4" w:space="0" w:color="000000"/>
            </w:tcBorders>
            <w:shd w:val="clear" w:color="auto" w:fill="auto"/>
            <w:noWrap/>
            <w:vAlign w:val="center"/>
            <w:hideMark/>
          </w:tcPr>
          <w:p w:rsidR="00B14929" w:rsidRPr="0008259E" w:rsidRDefault="00B14929"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階</w:t>
            </w:r>
          </w:p>
        </w:tc>
        <w:tc>
          <w:tcPr>
            <w:tcW w:w="2718" w:type="dxa"/>
            <w:tcBorders>
              <w:top w:val="single" w:sz="4" w:space="0" w:color="auto"/>
              <w:left w:val="nil"/>
              <w:bottom w:val="single" w:sz="4" w:space="0" w:color="auto"/>
              <w:right w:val="single" w:sz="4" w:space="0" w:color="000000"/>
            </w:tcBorders>
            <w:shd w:val="clear" w:color="auto" w:fill="FCE4D6"/>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r>
      <w:tr w:rsidR="00B14929" w:rsidRPr="001652D3" w:rsidTr="00B14929">
        <w:trPr>
          <w:trHeight w:val="510"/>
        </w:trPr>
        <w:tc>
          <w:tcPr>
            <w:tcW w:w="2691"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rsidR="00B14929" w:rsidRPr="0008259E" w:rsidRDefault="00B14929" w:rsidP="00B14929">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施設名（土砂災害：がけ崩れ・土石流・地すべり）</w:t>
            </w:r>
          </w:p>
        </w:tc>
        <w:tc>
          <w:tcPr>
            <w:tcW w:w="2552" w:type="dxa"/>
            <w:tcBorders>
              <w:top w:val="single" w:sz="4" w:space="0" w:color="auto"/>
              <w:left w:val="single" w:sz="4" w:space="0" w:color="auto"/>
              <w:bottom w:val="single" w:sz="4" w:space="0" w:color="000000" w:themeColor="text1"/>
              <w:right w:val="single" w:sz="4" w:space="0" w:color="auto"/>
            </w:tcBorders>
            <w:shd w:val="clear" w:color="000000" w:fill="FCE4D6"/>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c>
          <w:tcPr>
            <w:tcW w:w="992" w:type="dxa"/>
            <w:tcBorders>
              <w:top w:val="single" w:sz="4" w:space="0" w:color="auto"/>
              <w:left w:val="single" w:sz="4" w:space="0" w:color="auto"/>
              <w:bottom w:val="single" w:sz="4" w:space="0" w:color="000000" w:themeColor="text1"/>
              <w:right w:val="nil"/>
            </w:tcBorders>
            <w:shd w:val="clear" w:color="000000" w:fill="FCE4D6"/>
            <w:noWrap/>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c>
          <w:tcPr>
            <w:tcW w:w="398" w:type="dxa"/>
            <w:tcBorders>
              <w:top w:val="single" w:sz="4" w:space="0" w:color="auto"/>
              <w:left w:val="nil"/>
              <w:bottom w:val="single" w:sz="4" w:space="0" w:color="000000" w:themeColor="text1"/>
              <w:right w:val="single" w:sz="4" w:space="0" w:color="000000"/>
            </w:tcBorders>
            <w:shd w:val="clear" w:color="auto" w:fill="auto"/>
            <w:noWrap/>
            <w:vAlign w:val="center"/>
            <w:hideMark/>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階</w:t>
            </w:r>
          </w:p>
        </w:tc>
        <w:tc>
          <w:tcPr>
            <w:tcW w:w="2718" w:type="dxa"/>
            <w:tcBorders>
              <w:top w:val="single" w:sz="4" w:space="0" w:color="auto"/>
              <w:left w:val="nil"/>
              <w:bottom w:val="single" w:sz="4" w:space="0" w:color="000000" w:themeColor="text1"/>
              <w:right w:val="single" w:sz="4" w:space="0" w:color="000000"/>
            </w:tcBorders>
            <w:shd w:val="clear" w:color="auto" w:fill="FCE4D6"/>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r>
    </w:tbl>
    <w:p w:rsidR="00A6767F" w:rsidRDefault="00B14929" w:rsidP="00E7302E">
      <w:pPr>
        <w:widowControl/>
        <w:spacing w:line="280" w:lineRule="exact"/>
        <w:rPr>
          <w:rFonts w:ascii="ＭＳ ゴシック" w:eastAsia="ＭＳ ゴシック" w:hAnsi="ＭＳ ゴシック"/>
          <w:szCs w:val="24"/>
        </w:rPr>
      </w:pPr>
      <w:r w:rsidRPr="00B14929">
        <w:rPr>
          <w:rFonts w:ascii="ＭＳ ゴシック" w:eastAsia="ＭＳ ゴシック" w:hAnsi="ＭＳ ゴシック" w:hint="eastAsia"/>
          <w:szCs w:val="24"/>
        </w:rPr>
        <w:t>※建物名称は、複数の建物がある場合や日頃用いている名称がある場合に記載する。</w:t>
      </w:r>
    </w:p>
    <w:p w:rsidR="00B14929" w:rsidRDefault="00B14929" w:rsidP="00E7302E">
      <w:pPr>
        <w:widowControl/>
        <w:spacing w:line="280" w:lineRule="exact"/>
        <w:rPr>
          <w:rFonts w:ascii="ＭＳ ゴシック" w:eastAsia="ＭＳ ゴシック" w:hAnsi="ＭＳ ゴシック"/>
          <w:szCs w:val="24"/>
        </w:rPr>
      </w:pPr>
      <w:r w:rsidRPr="00B14929">
        <w:rPr>
          <w:rFonts w:ascii="ＭＳ ゴシック" w:eastAsia="ＭＳ ゴシック" w:hAnsi="ＭＳ ゴシック" w:hint="eastAsia"/>
          <w:szCs w:val="24"/>
        </w:rPr>
        <w:t>※移動手段には、階段の利用、使用する資器材等を記載する。</w:t>
      </w:r>
    </w:p>
    <w:p w:rsidR="00B14929" w:rsidRDefault="00B14929" w:rsidP="00B14929">
      <w:pPr>
        <w:widowControl/>
        <w:spacing w:line="200" w:lineRule="exact"/>
        <w:rPr>
          <w:rFonts w:ascii="ＭＳ ゴシック" w:eastAsia="ＭＳ ゴシック" w:hAnsi="ＭＳ ゴシック"/>
          <w:szCs w:val="24"/>
        </w:rPr>
      </w:pPr>
    </w:p>
    <w:p w:rsidR="00B14929" w:rsidRDefault="003D3A28" w:rsidP="001652D3">
      <w:pPr>
        <w:widowControl/>
        <w:rPr>
          <w:rFonts w:ascii="ＭＳ ゴシック" w:eastAsia="ＭＳ ゴシック" w:hAnsi="ＭＳ ゴシック"/>
          <w:szCs w:val="24"/>
        </w:rPr>
      </w:pPr>
      <w:r>
        <w:rPr>
          <w:rFonts w:ascii="ＭＳ ゴシック" w:eastAsia="ＭＳ ゴシック" w:hAnsi="ＭＳ ゴシック" w:hint="eastAsia"/>
          <w:szCs w:val="24"/>
        </w:rPr>
        <w:t>③</w:t>
      </w:r>
      <w:r w:rsidR="00B14929" w:rsidRPr="00B14929">
        <w:rPr>
          <w:rFonts w:ascii="ＭＳ ゴシック" w:eastAsia="ＭＳ ゴシック" w:hAnsi="ＭＳ ゴシック" w:hint="eastAsia"/>
          <w:szCs w:val="24"/>
        </w:rPr>
        <w:t>近隣の安全な場所※</w:t>
      </w:r>
    </w:p>
    <w:p w:rsidR="00B14929" w:rsidRDefault="00B14929" w:rsidP="00B14929">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立ち退き避難（水平避難）、屋内安全確保（垂直避難）が困難な場合、近隣の安全な場所</w:t>
      </w:r>
      <w:r>
        <w:rPr>
          <w:rFonts w:ascii="ＭＳ ゴシック" w:eastAsia="ＭＳ ゴシック" w:hAnsi="ＭＳ ゴシック" w:hint="eastAsia"/>
          <w:szCs w:val="24"/>
        </w:rPr>
        <w:t>「</w:t>
      </w:r>
      <w:r w:rsidRPr="00B14929">
        <w:rPr>
          <w:rFonts w:ascii="ＭＳ ゴシック" w:eastAsia="ＭＳ ゴシック" w:hAnsi="ＭＳ ゴシック" w:hint="eastAsia"/>
          <w:szCs w:val="24"/>
          <w:highlight w:val="yellow"/>
        </w:rPr>
        <w:t>○○公園</w:t>
      </w:r>
      <w:r>
        <w:rPr>
          <w:rFonts w:ascii="ＭＳ ゴシック" w:eastAsia="ＭＳ ゴシック" w:hAnsi="ＭＳ ゴシック" w:hint="eastAsia"/>
          <w:szCs w:val="24"/>
        </w:rPr>
        <w:t>」に避難するものとする。</w:t>
      </w:r>
    </w:p>
    <w:p w:rsidR="00B14929" w:rsidRDefault="00B14929" w:rsidP="00B14929">
      <w:pPr>
        <w:widowControl/>
        <w:rPr>
          <w:rFonts w:ascii="ＭＳ ゴシック" w:eastAsia="ＭＳ ゴシック" w:hAnsi="ＭＳ ゴシック"/>
          <w:szCs w:val="24"/>
        </w:rPr>
      </w:pPr>
      <w:r>
        <w:rPr>
          <w:rFonts w:ascii="ＭＳ ゴシック" w:eastAsia="ＭＳ ゴシック" w:hAnsi="ＭＳ ゴシック" w:hint="eastAsia"/>
          <w:szCs w:val="24"/>
        </w:rPr>
        <w:t>※指定緊急避難場所ではないが、標高の高い場所などの近隣のより安全な場所・建物等</w:t>
      </w:r>
    </w:p>
    <w:p w:rsidR="00B14929" w:rsidRDefault="00B14929" w:rsidP="00B14929">
      <w:pPr>
        <w:widowControl/>
        <w:rPr>
          <w:rFonts w:ascii="ＭＳ ゴシック" w:eastAsia="ＭＳ ゴシック" w:hAnsi="ＭＳ ゴシック"/>
          <w:szCs w:val="24"/>
        </w:rPr>
      </w:pPr>
    </w:p>
    <w:p w:rsidR="00B14929" w:rsidRDefault="00B14929" w:rsidP="00B14929">
      <w:pPr>
        <w:widowControl/>
        <w:rPr>
          <w:rFonts w:ascii="ＭＳ ゴシック" w:eastAsia="ＭＳ ゴシック" w:hAnsi="ＭＳ ゴシック"/>
          <w:szCs w:val="24"/>
        </w:rPr>
      </w:pPr>
      <w:r>
        <w:rPr>
          <w:rFonts w:ascii="ＭＳ ゴシック" w:eastAsia="ＭＳ ゴシック" w:hAnsi="ＭＳ ゴシック" w:hint="eastAsia"/>
          <w:szCs w:val="24"/>
        </w:rPr>
        <w:t>（２）避難経路</w:t>
      </w:r>
    </w:p>
    <w:p w:rsidR="00B14929" w:rsidRDefault="00B14929" w:rsidP="0008259E">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避難場所までの避難経路は、【施設周辺の避難地図】のとおりとする。</w:t>
      </w:r>
    </w:p>
    <w:p w:rsidR="00E7302E" w:rsidRDefault="00E7302E" w:rsidP="0008259E">
      <w:pPr>
        <w:widowControl/>
        <w:ind w:firstLineChars="100" w:firstLine="210"/>
        <w:rPr>
          <w:rFonts w:ascii="ＭＳ ゴシック" w:eastAsia="ＭＳ ゴシック" w:hAnsi="ＭＳ ゴシック"/>
          <w:szCs w:val="24"/>
        </w:rPr>
      </w:pPr>
      <w:r w:rsidRPr="00E7302E">
        <w:rPr>
          <w:rFonts w:ascii="ＭＳ ゴシック" w:eastAsia="ＭＳ ゴシック" w:hAnsi="ＭＳ ゴシック" w:hint="eastAsia"/>
          <w:szCs w:val="24"/>
        </w:rPr>
        <w:t>避難場所については、避難訓練等により避難できることを確かめ、必要に応じ見直しするものとする。</w:t>
      </w:r>
    </w:p>
    <w:p w:rsidR="002A4639" w:rsidRDefault="002A4639" w:rsidP="0008259E">
      <w:pPr>
        <w:widowControl/>
        <w:ind w:firstLineChars="100" w:firstLine="210"/>
        <w:rPr>
          <w:rFonts w:ascii="ＭＳ ゴシック" w:eastAsia="ＭＳ ゴシック" w:hAnsi="ＭＳ ゴシック"/>
          <w:szCs w:val="24"/>
        </w:rPr>
      </w:pPr>
    </w:p>
    <w:p w:rsidR="002A4639" w:rsidRDefault="003759F4" w:rsidP="003759F4">
      <w:pPr>
        <w:widowControl/>
        <w:ind w:firstLineChars="100" w:firstLine="211"/>
        <w:rPr>
          <w:rFonts w:ascii="ＭＳ ゴシック" w:eastAsia="ＭＳ ゴシック" w:hAnsi="ＭＳ ゴシック"/>
          <w:b/>
          <w:szCs w:val="24"/>
        </w:rPr>
      </w:pPr>
      <w:r w:rsidRPr="003759F4">
        <w:rPr>
          <w:rFonts w:ascii="ＭＳ ゴシック" w:eastAsia="ＭＳ ゴシック" w:hAnsi="ＭＳ ゴシック" w:hint="eastAsia"/>
          <w:b/>
          <w:szCs w:val="24"/>
        </w:rPr>
        <w:t>【施設周辺の避難地図】</w:t>
      </w:r>
      <w:r w:rsidRPr="003759F4">
        <w:rPr>
          <w:rFonts w:ascii="ＭＳ ゴシック" w:eastAsia="ＭＳ ゴシック" w:hAnsi="ＭＳ ゴシック"/>
          <w:b/>
          <w:szCs w:val="24"/>
        </w:rPr>
        <w:t xml:space="preserve"> ⇒別紙１</w:t>
      </w:r>
    </w:p>
    <w:p w:rsidR="003759F4" w:rsidRDefault="002A4639" w:rsidP="003759F4">
      <w:pPr>
        <w:widowControl/>
        <w:ind w:firstLineChars="100" w:firstLine="211"/>
        <w:rPr>
          <w:rFonts w:ascii="ＭＳ ゴシック" w:eastAsia="ＭＳ ゴシック" w:hAnsi="ＭＳ ゴシック"/>
          <w:b/>
          <w:szCs w:val="24"/>
        </w:rPr>
      </w:pPr>
      <w:r>
        <w:rPr>
          <w:rFonts w:ascii="ＭＳ ゴシック" w:eastAsia="ＭＳ ゴシック" w:hAnsi="ＭＳ ゴシック" w:hint="eastAsia"/>
          <w:b/>
          <w:szCs w:val="24"/>
        </w:rPr>
        <w:t>対応別避難誘導一覧表</w:t>
      </w:r>
      <w:r w:rsidRPr="003759F4">
        <w:rPr>
          <w:rFonts w:ascii="ＭＳ ゴシック" w:eastAsia="ＭＳ ゴシック" w:hAnsi="ＭＳ ゴシック"/>
          <w:b/>
          <w:szCs w:val="24"/>
        </w:rPr>
        <w:t xml:space="preserve"> </w:t>
      </w:r>
      <w:r>
        <w:rPr>
          <w:rFonts w:ascii="ＭＳ ゴシック" w:eastAsia="ＭＳ ゴシック" w:hAnsi="ＭＳ ゴシック" w:hint="eastAsia"/>
          <w:b/>
          <w:szCs w:val="24"/>
        </w:rPr>
        <w:t xml:space="preserve">　</w:t>
      </w:r>
      <w:r w:rsidRPr="003759F4">
        <w:rPr>
          <w:rFonts w:ascii="ＭＳ ゴシック" w:eastAsia="ＭＳ ゴシック" w:hAnsi="ＭＳ ゴシック"/>
          <w:b/>
          <w:szCs w:val="24"/>
        </w:rPr>
        <w:t>⇒</w:t>
      </w:r>
      <w:r>
        <w:rPr>
          <w:rFonts w:ascii="ＭＳ ゴシック" w:eastAsia="ＭＳ ゴシック" w:hAnsi="ＭＳ ゴシック" w:hint="eastAsia"/>
          <w:b/>
          <w:szCs w:val="24"/>
        </w:rPr>
        <w:t>様式11</w:t>
      </w:r>
      <w:r w:rsidR="003759F4">
        <w:rPr>
          <w:rFonts w:ascii="ＭＳ ゴシック" w:eastAsia="ＭＳ ゴシック" w:hAnsi="ＭＳ ゴシック"/>
          <w:b/>
          <w:szCs w:val="24"/>
        </w:rPr>
        <w:br w:type="page"/>
      </w:r>
    </w:p>
    <w:p w:rsidR="002F2B19" w:rsidRDefault="002F2B19" w:rsidP="003759F4">
      <w:pPr>
        <w:widowControl/>
        <w:rPr>
          <w:rFonts w:ascii="ＭＳ ゴシック" w:eastAsia="ＭＳ ゴシック" w:hAnsi="ＭＳ ゴシック"/>
          <w:b/>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6848"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30" o:spid="_x0000_s1034" type="#_x0000_t202" style="position:absolute;left:0;text-align:left;margin-left:18.95pt;margin-top:0;width:70.15pt;height:29.9pt;z-index:251726848;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" fillcolor="white [3201]" strokeweight=".5pt">
                <v:textbo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p>
                  </w:txbxContent>
                </v:textbox>
                <w10:wrap type="square" anchorx="margin" anchory="margin"/>
              </v:shape>
            </w:pict>
          </mc:Fallback>
        </mc:AlternateContent>
      </w:r>
    </w:p>
    <w:p w:rsidR="002F2B19" w:rsidRDefault="002F2B19" w:rsidP="003759F4">
      <w:pPr>
        <w:widowControl/>
        <w:rPr>
          <w:rFonts w:ascii="ＭＳ ゴシック" w:eastAsia="ＭＳ ゴシック" w:hAnsi="ＭＳ ゴシック"/>
          <w:b/>
          <w:sz w:val="24"/>
          <w:szCs w:val="24"/>
        </w:rPr>
      </w:pPr>
    </w:p>
    <w:p w:rsidR="003759F4" w:rsidRDefault="003759F4" w:rsidP="003759F4">
      <w:pPr>
        <w:widowControl/>
        <w:rPr>
          <w:rFonts w:ascii="ＭＳ ゴシック" w:eastAsia="ＭＳ ゴシック" w:hAnsi="ＭＳ ゴシック"/>
          <w:b/>
          <w:sz w:val="24"/>
          <w:szCs w:val="24"/>
        </w:rPr>
      </w:pPr>
      <w:r w:rsidRPr="003759F4">
        <w:rPr>
          <w:rFonts w:ascii="ＭＳ ゴシック" w:eastAsia="ＭＳ ゴシック" w:hAnsi="ＭＳ ゴシック" w:hint="eastAsia"/>
          <w:b/>
          <w:sz w:val="24"/>
          <w:szCs w:val="24"/>
        </w:rPr>
        <w:t>７　避難の確保を図るための施設の整備</w:t>
      </w:r>
    </w:p>
    <w:p w:rsidR="003759F4" w:rsidRDefault="003759F4" w:rsidP="003759F4">
      <w:pPr>
        <w:widowControl/>
        <w:ind w:firstLineChars="100" w:firstLine="210"/>
        <w:rPr>
          <w:rFonts w:ascii="ＭＳ ゴシック" w:eastAsia="ＭＳ ゴシック" w:hAnsi="ＭＳ ゴシック"/>
          <w:szCs w:val="24"/>
        </w:rPr>
      </w:pPr>
      <w:r w:rsidRPr="003759F4">
        <w:rPr>
          <w:rFonts w:ascii="ＭＳ ゴシック" w:eastAsia="ＭＳ ゴシック" w:hAnsi="ＭＳ ゴシック" w:hint="eastAsia"/>
          <w:szCs w:val="24"/>
        </w:rPr>
        <w:t>情報収集・伝達及び避難誘導の際に使用する資器材等については、下表「避難確保資器材一覧」に示すとおりである。これらの資器材等については、日頃からその維持管理に努めるものとする。</w:t>
      </w:r>
    </w:p>
    <w:p w:rsidR="003759F4" w:rsidRDefault="003759F4" w:rsidP="003759F4">
      <w:pPr>
        <w:widowControl/>
        <w:ind w:firstLineChars="100" w:firstLine="210"/>
        <w:rPr>
          <w:rFonts w:ascii="ＭＳ ゴシック" w:eastAsia="ＭＳ ゴシック" w:hAnsi="ＭＳ ゴシック"/>
          <w:szCs w:val="24"/>
        </w:rPr>
      </w:pPr>
      <w:r w:rsidRPr="003759F4">
        <w:rPr>
          <w:rFonts w:ascii="ＭＳ ゴシック" w:eastAsia="ＭＳ ゴシック" w:hAnsi="ＭＳ ゴシック" w:hint="eastAsia"/>
          <w:szCs w:val="24"/>
        </w:rPr>
        <w:t>災害に対応して患者を受け入れる場合には、医療継続のための備品などにも配慮する必要がある。</w:t>
      </w:r>
    </w:p>
    <w:p w:rsidR="003759F4" w:rsidRDefault="003759F4" w:rsidP="003759F4">
      <w:pPr>
        <w:widowControl/>
        <w:rPr>
          <w:rFonts w:ascii="ＭＳ ゴシック" w:eastAsia="ＭＳ ゴシック" w:hAnsi="ＭＳ ゴシック"/>
          <w:szCs w:val="24"/>
        </w:rPr>
      </w:pPr>
    </w:p>
    <w:tbl>
      <w:tblPr>
        <w:tblW w:w="9628" w:type="dxa"/>
        <w:jc w:val="center"/>
        <w:tblCellMar>
          <w:left w:w="99" w:type="dxa"/>
          <w:right w:w="99" w:type="dxa"/>
        </w:tblCellMar>
        <w:tblLook w:val="04A0" w:firstRow="1" w:lastRow="0" w:firstColumn="1" w:lastColumn="0" w:noHBand="0" w:noVBand="1"/>
      </w:tblPr>
      <w:tblGrid>
        <w:gridCol w:w="2542"/>
        <w:gridCol w:w="7086"/>
      </w:tblGrid>
      <w:tr w:rsidR="003759F4" w:rsidRPr="003759F4" w:rsidTr="00554E77">
        <w:trPr>
          <w:trHeight w:val="383"/>
          <w:jc w:val="center"/>
        </w:trPr>
        <w:tc>
          <w:tcPr>
            <w:tcW w:w="2542" w:type="dxa"/>
            <w:tcBorders>
              <w:top w:val="single" w:sz="8" w:space="0" w:color="auto"/>
              <w:left w:val="single" w:sz="8" w:space="0" w:color="auto"/>
              <w:bottom w:val="single" w:sz="8" w:space="0" w:color="000000"/>
              <w:right w:val="nil"/>
            </w:tcBorders>
            <w:shd w:val="clear" w:color="000000" w:fill="D9D9D9"/>
            <w:noWrap/>
            <w:vAlign w:val="center"/>
            <w:hideMark/>
          </w:tcPr>
          <w:p w:rsidR="003759F4" w:rsidRPr="000F161E" w:rsidRDefault="003759F4" w:rsidP="003759F4">
            <w:pPr>
              <w:widowControl/>
              <w:jc w:val="center"/>
              <w:rPr>
                <w:rFonts w:ascii="ＭＳ ゴシック" w:eastAsia="ＭＳ ゴシック" w:hAnsi="ＭＳ ゴシック" w:cs="ＭＳ Ｐゴシック"/>
                <w:kern w:val="0"/>
                <w:sz w:val="18"/>
                <w:szCs w:val="21"/>
              </w:rPr>
            </w:pPr>
          </w:p>
        </w:tc>
        <w:tc>
          <w:tcPr>
            <w:tcW w:w="7086" w:type="dxa"/>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3759F4" w:rsidRPr="000F161E" w:rsidRDefault="003759F4" w:rsidP="003759F4">
            <w:pPr>
              <w:widowControl/>
              <w:jc w:val="center"/>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備蓄品</w:t>
            </w:r>
          </w:p>
        </w:tc>
      </w:tr>
      <w:tr w:rsidR="003759F4" w:rsidRPr="003759F4" w:rsidTr="00554E77">
        <w:trPr>
          <w:trHeight w:val="375"/>
          <w:jc w:val="center"/>
        </w:trPr>
        <w:tc>
          <w:tcPr>
            <w:tcW w:w="2542" w:type="dxa"/>
            <w:tcBorders>
              <w:top w:val="single" w:sz="8"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情報収集・伝達</w:t>
            </w:r>
          </w:p>
        </w:tc>
        <w:tc>
          <w:tcPr>
            <w:tcW w:w="7086" w:type="dxa"/>
            <w:tcBorders>
              <w:top w:val="single" w:sz="8"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テレビ、ラジオ、タブレット、ファックス、携帯電話、懐中電灯、電池、携帯電話用バッテリー</w:t>
            </w:r>
          </w:p>
        </w:tc>
      </w:tr>
      <w:tr w:rsidR="003759F4" w:rsidRPr="003759F4" w:rsidTr="00554E77">
        <w:trPr>
          <w:trHeight w:val="375"/>
          <w:jc w:val="center"/>
        </w:trPr>
        <w:tc>
          <w:tcPr>
            <w:tcW w:w="2542" w:type="dxa"/>
            <w:tcBorders>
              <w:top w:val="single" w:sz="4"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避難誘導</w:t>
            </w:r>
          </w:p>
        </w:tc>
        <w:tc>
          <w:tcPr>
            <w:tcW w:w="7086" w:type="dxa"/>
            <w:tcBorders>
              <w:top w:val="single" w:sz="4"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名簿（施設職員、患者）、案内旗、タブレット、携帯電話、懐中電灯、携帯用拡声器、電池式照明器具、電池、携帯電話用バッテリー、ライフジャケット、蛍光塗料</w:t>
            </w:r>
          </w:p>
        </w:tc>
      </w:tr>
      <w:tr w:rsidR="003759F4" w:rsidRPr="003759F4" w:rsidTr="00554E77">
        <w:trPr>
          <w:trHeight w:val="375"/>
          <w:jc w:val="center"/>
        </w:trPr>
        <w:tc>
          <w:tcPr>
            <w:tcW w:w="2542" w:type="dxa"/>
            <w:tcBorders>
              <w:top w:val="single" w:sz="4"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施設内の一時避難</w:t>
            </w:r>
          </w:p>
        </w:tc>
        <w:tc>
          <w:tcPr>
            <w:tcW w:w="7086" w:type="dxa"/>
            <w:tcBorders>
              <w:top w:val="single" w:sz="4"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水（１人あたり9リットル）、食料（１人あたり9食分）、寝具、防寒具</w:t>
            </w:r>
          </w:p>
        </w:tc>
      </w:tr>
      <w:tr w:rsidR="003759F4" w:rsidRPr="003759F4" w:rsidTr="00554E77">
        <w:trPr>
          <w:trHeight w:val="375"/>
          <w:jc w:val="center"/>
        </w:trPr>
        <w:tc>
          <w:tcPr>
            <w:tcW w:w="2542" w:type="dxa"/>
            <w:tcBorders>
              <w:top w:val="single" w:sz="4"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衛生器具</w:t>
            </w:r>
          </w:p>
        </w:tc>
        <w:tc>
          <w:tcPr>
            <w:tcW w:w="7086" w:type="dxa"/>
            <w:tcBorders>
              <w:top w:val="single" w:sz="4"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おむつ・おしりふき、タオル、ウエットティッシュ、マスク、ゴミ袋</w:t>
            </w:r>
          </w:p>
        </w:tc>
      </w:tr>
      <w:tr w:rsidR="003759F4" w:rsidRPr="003759F4" w:rsidTr="00554E77">
        <w:trPr>
          <w:trHeight w:val="375"/>
          <w:jc w:val="center"/>
        </w:trPr>
        <w:tc>
          <w:tcPr>
            <w:tcW w:w="2542"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医療器具</w:t>
            </w:r>
          </w:p>
        </w:tc>
        <w:tc>
          <w:tcPr>
            <w:tcW w:w="7086" w:type="dxa"/>
            <w:tcBorders>
              <w:top w:val="single" w:sz="4" w:space="0" w:color="auto"/>
              <w:left w:val="nil"/>
              <w:bottom w:val="single" w:sz="4" w:space="0" w:color="auto"/>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点滴セット、注射器、○○○○</w:t>
            </w:r>
          </w:p>
        </w:tc>
      </w:tr>
      <w:tr w:rsidR="003759F4" w:rsidRPr="003759F4" w:rsidTr="00554E77">
        <w:trPr>
          <w:trHeight w:val="375"/>
          <w:jc w:val="center"/>
        </w:trPr>
        <w:tc>
          <w:tcPr>
            <w:tcW w:w="2542"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医薬品</w:t>
            </w:r>
          </w:p>
        </w:tc>
        <w:tc>
          <w:tcPr>
            <w:tcW w:w="7086" w:type="dxa"/>
            <w:tcBorders>
              <w:top w:val="single" w:sz="4" w:space="0" w:color="auto"/>
              <w:left w:val="nil"/>
              <w:bottom w:val="single" w:sz="4" w:space="0" w:color="auto"/>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常備薬、消毒薬、包帯、絆創膏</w:t>
            </w:r>
          </w:p>
        </w:tc>
      </w:tr>
      <w:tr w:rsidR="003759F4" w:rsidRPr="003759F4" w:rsidTr="00360A3F">
        <w:trPr>
          <w:trHeight w:val="375"/>
          <w:jc w:val="center"/>
        </w:trPr>
        <w:tc>
          <w:tcPr>
            <w:tcW w:w="2542"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処方箋</w:t>
            </w:r>
          </w:p>
        </w:tc>
        <w:tc>
          <w:tcPr>
            <w:tcW w:w="7086" w:type="dxa"/>
            <w:tcBorders>
              <w:top w:val="single" w:sz="4" w:space="0" w:color="auto"/>
              <w:left w:val="nil"/>
              <w:bottom w:val="single" w:sz="4" w:space="0" w:color="auto"/>
              <w:right w:val="single" w:sz="8" w:space="0" w:color="000000"/>
            </w:tcBorders>
            <w:shd w:val="clear" w:color="auto"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w:t>
            </w:r>
          </w:p>
        </w:tc>
      </w:tr>
      <w:tr w:rsidR="003759F4" w:rsidRPr="003759F4" w:rsidTr="00554E77">
        <w:trPr>
          <w:trHeight w:val="375"/>
          <w:jc w:val="center"/>
        </w:trPr>
        <w:tc>
          <w:tcPr>
            <w:tcW w:w="2542" w:type="dxa"/>
            <w:tcBorders>
              <w:top w:val="nil"/>
              <w:left w:val="single" w:sz="8" w:space="0" w:color="auto"/>
              <w:bottom w:val="single" w:sz="8" w:space="0" w:color="auto"/>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その他</w:t>
            </w:r>
          </w:p>
        </w:tc>
        <w:tc>
          <w:tcPr>
            <w:tcW w:w="7086" w:type="dxa"/>
            <w:tcBorders>
              <w:top w:val="nil"/>
              <w:left w:val="single" w:sz="8" w:space="0" w:color="auto"/>
              <w:bottom w:val="single" w:sz="8" w:space="0" w:color="auto"/>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w:t>
            </w:r>
          </w:p>
        </w:tc>
      </w:tr>
    </w:tbl>
    <w:p w:rsidR="003759F4" w:rsidRDefault="003759F4" w:rsidP="003759F4">
      <w:pPr>
        <w:widowControl/>
        <w:rPr>
          <w:rFonts w:ascii="ＭＳ ゴシック" w:eastAsia="ＭＳ ゴシック" w:hAnsi="ＭＳ ゴシック"/>
          <w:szCs w:val="24"/>
        </w:rPr>
      </w:pPr>
    </w:p>
    <w:tbl>
      <w:tblPr>
        <w:tblW w:w="9626" w:type="dxa"/>
        <w:jc w:val="center"/>
        <w:tblCellMar>
          <w:left w:w="99" w:type="dxa"/>
          <w:right w:w="99" w:type="dxa"/>
        </w:tblCellMar>
        <w:tblLook w:val="04A0" w:firstRow="1" w:lastRow="0" w:firstColumn="1" w:lastColumn="0" w:noHBand="0" w:noVBand="1"/>
      </w:tblPr>
      <w:tblGrid>
        <w:gridCol w:w="9626"/>
      </w:tblGrid>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54E77" w:rsidRPr="000F161E" w:rsidRDefault="00554E77" w:rsidP="00554E77">
            <w:pPr>
              <w:widowControl/>
              <w:jc w:val="center"/>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浸水を防ぐための対策</w:t>
            </w:r>
          </w:p>
        </w:tc>
      </w:tr>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554E77" w:rsidRPr="000F161E" w:rsidRDefault="00554E77" w:rsidP="00554E77">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土のう（高根沢消防署から調達）、止水板、○○○○</w:t>
            </w:r>
          </w:p>
        </w:tc>
      </w:tr>
    </w:tbl>
    <w:p w:rsidR="00554E77" w:rsidRDefault="00554E77" w:rsidP="003759F4">
      <w:pPr>
        <w:widowControl/>
        <w:rPr>
          <w:rFonts w:ascii="ＭＳ ゴシック" w:eastAsia="ＭＳ ゴシック" w:hAnsi="ＭＳ ゴシック"/>
          <w:szCs w:val="24"/>
        </w:rPr>
      </w:pPr>
    </w:p>
    <w:tbl>
      <w:tblPr>
        <w:tblW w:w="9626" w:type="dxa"/>
        <w:jc w:val="center"/>
        <w:tblCellMar>
          <w:left w:w="99" w:type="dxa"/>
          <w:right w:w="99" w:type="dxa"/>
        </w:tblCellMar>
        <w:tblLook w:val="04A0" w:firstRow="1" w:lastRow="0" w:firstColumn="1" w:lastColumn="0" w:noHBand="0" w:noVBand="1"/>
      </w:tblPr>
      <w:tblGrid>
        <w:gridCol w:w="9626"/>
      </w:tblGrid>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54E77" w:rsidRPr="000F161E" w:rsidRDefault="00554E77" w:rsidP="00554E77">
            <w:pPr>
              <w:widowControl/>
              <w:jc w:val="center"/>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土砂災害に対する避難を確保するための対策</w:t>
            </w:r>
            <w:r w:rsidRPr="000F161E">
              <w:rPr>
                <w:rFonts w:ascii="ＭＳ ゴシック" w:eastAsia="ＭＳ ゴシック" w:hAnsi="ＭＳ ゴシック" w:cs="ＭＳ Ｐゴシック" w:hint="eastAsia"/>
                <w:kern w:val="0"/>
                <w:sz w:val="18"/>
                <w:szCs w:val="21"/>
                <w:vertAlign w:val="superscript"/>
              </w:rPr>
              <w:t>※</w:t>
            </w:r>
          </w:p>
        </w:tc>
      </w:tr>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554E77" w:rsidRPr="000F161E" w:rsidRDefault="00554E77" w:rsidP="00554E77">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自家発電機、壁の補強、非常用サイレン（屋外設置）、○○○○</w:t>
            </w:r>
          </w:p>
        </w:tc>
      </w:tr>
    </w:tbl>
    <w:p w:rsidR="00554E77" w:rsidRDefault="00554E77" w:rsidP="003759F4">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※事前の対策</w:t>
      </w:r>
    </w:p>
    <w:p w:rsidR="00554E77" w:rsidRDefault="00554E77" w:rsidP="003759F4">
      <w:pPr>
        <w:widowControl/>
        <w:rPr>
          <w:rFonts w:ascii="ＭＳ ゴシック" w:eastAsia="ＭＳ ゴシック" w:hAnsi="ＭＳ ゴシック"/>
          <w:szCs w:val="24"/>
        </w:rPr>
      </w:pPr>
    </w:p>
    <w:p w:rsidR="00554E77" w:rsidRPr="00554E77" w:rsidRDefault="00554E77" w:rsidP="00554E77">
      <w:pPr>
        <w:widowControl/>
        <w:rPr>
          <w:rFonts w:ascii="ＭＳ ゴシック" w:eastAsia="ＭＳ ゴシック" w:hAnsi="ＭＳ ゴシック" w:cs="ＭＳ Ｐゴシック"/>
          <w:b/>
          <w:kern w:val="0"/>
          <w:sz w:val="24"/>
          <w:szCs w:val="24"/>
        </w:rPr>
      </w:pPr>
      <w:r w:rsidRPr="00554E77">
        <w:rPr>
          <w:rFonts w:ascii="ＭＳ ゴシック" w:eastAsia="ＭＳ ゴシック" w:hAnsi="ＭＳ ゴシック" w:cs="ＭＳ Ｐゴシック" w:hint="eastAsia"/>
          <w:b/>
          <w:kern w:val="0"/>
          <w:sz w:val="24"/>
          <w:szCs w:val="24"/>
        </w:rPr>
        <w:t>８　防災教育及び訓練の実施</w:t>
      </w:r>
    </w:p>
    <w:p w:rsidR="00554E77" w:rsidRPr="00554E77" w:rsidRDefault="00554E77" w:rsidP="00554E77">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４</w:t>
      </w:r>
      <w:r w:rsidRPr="00554E77">
        <w:rPr>
          <w:rFonts w:ascii="ＭＳ ゴシック" w:eastAsia="ＭＳ ゴシック" w:hAnsi="ＭＳ ゴシック" w:hint="eastAsia"/>
          <w:szCs w:val="24"/>
        </w:rPr>
        <w:t>月に新規採用の施設職員を対象に研修を実施する。</w:t>
      </w:r>
    </w:p>
    <w:p w:rsidR="00554E77" w:rsidRPr="00554E77" w:rsidRDefault="00554E77" w:rsidP="00554E77">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５</w:t>
      </w:r>
      <w:r w:rsidRPr="00554E77">
        <w:rPr>
          <w:rFonts w:ascii="ＭＳ ゴシック" w:eastAsia="ＭＳ ゴシック" w:hAnsi="ＭＳ ゴシック" w:hint="eastAsia"/>
          <w:szCs w:val="24"/>
        </w:rPr>
        <w:t>月に全施設職員を対象として、情報収集・伝達及び避難誘導に関する訓練を実施する。</w:t>
      </w:r>
    </w:p>
    <w:p w:rsidR="00554E77" w:rsidRDefault="00554E77" w:rsidP="00554E77">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その他、年間の教育及び訓練計画を毎年</w:t>
      </w:r>
      <w:r w:rsidRPr="00554E77">
        <w:rPr>
          <w:rFonts w:ascii="ＭＳ ゴシック" w:eastAsia="ＭＳ ゴシック" w:hAnsi="ＭＳ ゴシック" w:hint="eastAsia"/>
          <w:szCs w:val="24"/>
          <w:highlight w:val="yellow"/>
        </w:rPr>
        <w:t>３</w:t>
      </w:r>
      <w:r>
        <w:rPr>
          <w:rFonts w:ascii="ＭＳ ゴシック" w:eastAsia="ＭＳ ゴシック" w:hAnsi="ＭＳ ゴシック" w:hint="eastAsia"/>
          <w:szCs w:val="24"/>
        </w:rPr>
        <w:t>月に作成する。</w:t>
      </w:r>
    </w:p>
    <w:p w:rsidR="00554E77" w:rsidRDefault="00554E77" w:rsidP="00554E77">
      <w:pPr>
        <w:widowControl/>
        <w:rPr>
          <w:rFonts w:ascii="ＭＳ ゴシック" w:eastAsia="ＭＳ ゴシック" w:hAnsi="ＭＳ ゴシック"/>
          <w:szCs w:val="24"/>
        </w:rPr>
      </w:pPr>
    </w:p>
    <w:p w:rsidR="00554E77" w:rsidRDefault="00554E77" w:rsidP="00554E77">
      <w:pPr>
        <w:widowControl/>
        <w:ind w:firstLineChars="100" w:firstLine="211"/>
        <w:rPr>
          <w:rFonts w:ascii="ＭＳ ゴシック" w:eastAsia="ＭＳ ゴシック" w:hAnsi="ＭＳ ゴシック"/>
          <w:b/>
          <w:szCs w:val="24"/>
        </w:rPr>
      </w:pPr>
      <w:r w:rsidRPr="00554E77">
        <w:rPr>
          <w:rFonts w:ascii="ＭＳ ゴシック" w:eastAsia="ＭＳ ゴシック" w:hAnsi="ＭＳ ゴシック" w:hint="eastAsia"/>
          <w:b/>
          <w:szCs w:val="24"/>
        </w:rPr>
        <w:t>防災教育及び訓練の年間計画</w:t>
      </w:r>
      <w:r w:rsidR="00713365">
        <w:rPr>
          <w:rFonts w:ascii="ＭＳ ゴシック" w:eastAsia="ＭＳ ゴシック" w:hAnsi="ＭＳ ゴシック" w:hint="eastAsia"/>
          <w:b/>
          <w:szCs w:val="24"/>
        </w:rPr>
        <w:t xml:space="preserve">　</w:t>
      </w:r>
      <w:r w:rsidRPr="00554E77">
        <w:rPr>
          <w:rFonts w:ascii="ＭＳ ゴシック" w:eastAsia="ＭＳ ゴシック" w:hAnsi="ＭＳ ゴシック" w:hint="eastAsia"/>
          <w:b/>
          <w:szCs w:val="24"/>
        </w:rPr>
        <w:t>⇒様式７</w:t>
      </w:r>
    </w:p>
    <w:p w:rsidR="00554E77" w:rsidRDefault="00554E77">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C95A94" w:rsidRDefault="00C95A94" w:rsidP="00C95A94">
      <w:pPr>
        <w:widowControl/>
        <w:jc w:val="left"/>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77024" behindDoc="0" locked="0" layoutInCell="1" allowOverlap="1" wp14:anchorId="4A924436" wp14:editId="684FB26B">
                <wp:simplePos x="0" y="0"/>
                <wp:positionH relativeFrom="margin">
                  <wp:align>right</wp:align>
                </wp:positionH>
                <wp:positionV relativeFrom="margin">
                  <wp:align>top</wp:align>
                </wp:positionV>
                <wp:extent cx="890650" cy="380010"/>
                <wp:effectExtent l="0" t="0" r="24130" b="2032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C95A94">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24436" id="テキスト ボックス 24" o:spid="_x0000_s1035" type="#_x0000_t202" style="position:absolute;margin-left:18.95pt;margin-top:0;width:70.15pt;height:29.9pt;z-index:25177702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BsQFDZvAgAAvAQAAA4AAAAAAAAAAAAAAAAA&#10;LgIAAGRycy9lMm9Eb2MueG1sUEsBAi0AFAAGAAgAAAAhAKEKZVTbAAAABAEAAA8AAAAAAAAAAAAA&#10;AAAAyQQAAGRycy9kb3ducmV2LnhtbFBLBQYAAAAABAAEAPMAAADRBQAAAAA=&#10;" fillcolor="white [3201]" strokeweight=".5pt">
                <v:textbox>
                  <w:txbxContent>
                    <w:p w:rsidR="00F66017" w:rsidRPr="00A8653A" w:rsidRDefault="00F66017" w:rsidP="00C95A94">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p>
                  </w:txbxContent>
                </v:textbox>
                <w10:wrap type="square" anchorx="margin" anchory="margin"/>
              </v:shape>
            </w:pict>
          </mc:Fallback>
        </mc:AlternateContent>
      </w:r>
    </w:p>
    <w:p w:rsidR="00C95A94" w:rsidRDefault="00C95A94" w:rsidP="00C95A94">
      <w:pPr>
        <w:widowControl/>
        <w:jc w:val="left"/>
        <w:rPr>
          <w:rFonts w:ascii="ＭＳ ゴシック" w:eastAsia="ＭＳ ゴシック" w:hAnsi="ＭＳ ゴシック"/>
          <w:color w:val="FF0000"/>
          <w:sz w:val="24"/>
          <w:szCs w:val="24"/>
        </w:rPr>
      </w:pPr>
    </w:p>
    <w:p w:rsidR="00C95A94" w:rsidRDefault="00C95A94" w:rsidP="00C95A94">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９</w:t>
      </w:r>
      <w:r w:rsidRPr="003759F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自衛水防組織の業務に関する事項</w:t>
      </w:r>
    </w:p>
    <w:p w:rsidR="00C95A94" w:rsidRDefault="00C95A94" w:rsidP="00C95A94">
      <w:pPr>
        <w:widowControl/>
        <w:rPr>
          <w:rFonts w:ascii="ＭＳ ゴシック" w:eastAsia="ＭＳ ゴシック" w:hAnsi="ＭＳ ゴシック"/>
          <w:b/>
          <w:sz w:val="24"/>
          <w:szCs w:val="24"/>
        </w:rPr>
      </w:pPr>
    </w:p>
    <w:p w:rsidR="00C95A94" w:rsidRDefault="00C95A94" w:rsidP="00C95A94">
      <w:pPr>
        <w:widowControl/>
        <w:rPr>
          <w:rFonts w:ascii="ＭＳ ゴシック" w:eastAsia="ＭＳ ゴシック" w:hAnsi="ＭＳ ゴシック"/>
          <w:szCs w:val="24"/>
        </w:rPr>
      </w:pPr>
      <w:r>
        <w:rPr>
          <w:rFonts w:ascii="ＭＳ ゴシック" w:eastAsia="ＭＳ ゴシック" w:hAnsi="ＭＳ ゴシック" w:hint="eastAsia"/>
          <w:szCs w:val="24"/>
        </w:rPr>
        <w:t>（１）「自衛水防組織活動要領」に基づき自衛水防組織を設置する。</w:t>
      </w:r>
    </w:p>
    <w:p w:rsidR="00C95A94" w:rsidRDefault="00C95A94" w:rsidP="00C95A94">
      <w:pPr>
        <w:widowControl/>
        <w:rPr>
          <w:rFonts w:ascii="ＭＳ ゴシック" w:eastAsia="ＭＳ ゴシック" w:hAnsi="ＭＳ ゴシック"/>
          <w:szCs w:val="24"/>
        </w:rPr>
      </w:pPr>
    </w:p>
    <w:p w:rsidR="00C95A94" w:rsidRDefault="00C95A94" w:rsidP="00C95A94">
      <w:pPr>
        <w:widowControl/>
        <w:rPr>
          <w:rFonts w:ascii="ＭＳ ゴシック" w:eastAsia="ＭＳ ゴシック" w:hAnsi="ＭＳ ゴシック"/>
          <w:szCs w:val="24"/>
        </w:rPr>
      </w:pPr>
      <w:r>
        <w:rPr>
          <w:rFonts w:ascii="ＭＳ ゴシック" w:eastAsia="ＭＳ ゴシック" w:hAnsi="ＭＳ ゴシック" w:hint="eastAsia"/>
          <w:szCs w:val="24"/>
        </w:rPr>
        <w:t>（２）自衛水防組織においては、以下のとおり訓練を実施するものとする。</w:t>
      </w:r>
    </w:p>
    <w:p w:rsidR="00C95A94" w:rsidRDefault="00C95A94" w:rsidP="00C95A94">
      <w:pPr>
        <w:widowControl/>
        <w:ind w:firstLineChars="200" w:firstLine="420"/>
        <w:rPr>
          <w:rFonts w:ascii="ＭＳ ゴシック" w:eastAsia="ＭＳ ゴシック" w:hAnsi="ＭＳ ゴシック"/>
          <w:szCs w:val="24"/>
        </w:rPr>
      </w:pPr>
      <w:r>
        <w:rPr>
          <w:rFonts w:ascii="ＭＳ ゴシック" w:eastAsia="ＭＳ ゴシック" w:hAnsi="ＭＳ ゴシック" w:hint="eastAsia"/>
          <w:szCs w:val="24"/>
        </w:rPr>
        <w:t>①</w:t>
      </w: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４</w:t>
      </w:r>
      <w:r w:rsidRPr="00554E77">
        <w:rPr>
          <w:rFonts w:ascii="ＭＳ ゴシック" w:eastAsia="ＭＳ ゴシック" w:hAnsi="ＭＳ ゴシック" w:hint="eastAsia"/>
          <w:szCs w:val="24"/>
        </w:rPr>
        <w:t>月に</w:t>
      </w:r>
      <w:r>
        <w:rPr>
          <w:rFonts w:ascii="ＭＳ ゴシック" w:eastAsia="ＭＳ ゴシック" w:hAnsi="ＭＳ ゴシック" w:hint="eastAsia"/>
          <w:szCs w:val="24"/>
        </w:rPr>
        <w:t>新たに自衛水防組織の構成員となった</w:t>
      </w:r>
      <w:r w:rsidRPr="00554E77">
        <w:rPr>
          <w:rFonts w:ascii="ＭＳ ゴシック" w:eastAsia="ＭＳ ゴシック" w:hAnsi="ＭＳ ゴシック" w:hint="eastAsia"/>
          <w:szCs w:val="24"/>
        </w:rPr>
        <w:t>施設職員を対象</w:t>
      </w:r>
      <w:r>
        <w:rPr>
          <w:rFonts w:ascii="ＭＳ ゴシック" w:eastAsia="ＭＳ ゴシック" w:hAnsi="ＭＳ ゴシック" w:hint="eastAsia"/>
          <w:szCs w:val="24"/>
        </w:rPr>
        <w:t>として</w:t>
      </w:r>
      <w:r w:rsidRPr="00554E77">
        <w:rPr>
          <w:rFonts w:ascii="ＭＳ ゴシック" w:eastAsia="ＭＳ ゴシック" w:hAnsi="ＭＳ ゴシック" w:hint="eastAsia"/>
          <w:szCs w:val="24"/>
        </w:rPr>
        <w:t>研修を実施する。</w:t>
      </w:r>
    </w:p>
    <w:p w:rsidR="00C95A94" w:rsidRDefault="00C95A94" w:rsidP="00C95A94">
      <w:pPr>
        <w:widowControl/>
        <w:ind w:leftChars="200" w:left="630" w:hangingChars="100" w:hanging="210"/>
        <w:rPr>
          <w:rFonts w:ascii="ＭＳ ゴシック" w:eastAsia="ＭＳ ゴシック" w:hAnsi="ＭＳ ゴシック"/>
          <w:szCs w:val="24"/>
        </w:rPr>
      </w:pPr>
      <w:r>
        <w:rPr>
          <w:rFonts w:ascii="ＭＳ ゴシック" w:eastAsia="ＭＳ ゴシック" w:hAnsi="ＭＳ ゴシック" w:hint="eastAsia"/>
          <w:szCs w:val="24"/>
        </w:rPr>
        <w:t>②</w:t>
      </w: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５</w:t>
      </w:r>
      <w:r w:rsidRPr="00554E77">
        <w:rPr>
          <w:rFonts w:ascii="ＭＳ ゴシック" w:eastAsia="ＭＳ ゴシック" w:hAnsi="ＭＳ ゴシック" w:hint="eastAsia"/>
          <w:szCs w:val="24"/>
        </w:rPr>
        <w:t>月に</w:t>
      </w:r>
      <w:r>
        <w:rPr>
          <w:rFonts w:ascii="ＭＳ ゴシック" w:eastAsia="ＭＳ ゴシック" w:hAnsi="ＭＳ ゴシック" w:hint="eastAsia"/>
          <w:szCs w:val="24"/>
        </w:rPr>
        <w:t>行う</w:t>
      </w:r>
      <w:r w:rsidRPr="00554E77">
        <w:rPr>
          <w:rFonts w:ascii="ＭＳ ゴシック" w:eastAsia="ＭＳ ゴシック" w:hAnsi="ＭＳ ゴシック" w:hint="eastAsia"/>
          <w:szCs w:val="24"/>
        </w:rPr>
        <w:t>全施設職員を対象とし</w:t>
      </w:r>
      <w:r>
        <w:rPr>
          <w:rFonts w:ascii="ＭＳ ゴシック" w:eastAsia="ＭＳ ゴシック" w:hAnsi="ＭＳ ゴシック" w:hint="eastAsia"/>
          <w:szCs w:val="24"/>
        </w:rPr>
        <w:t>た訓練に先立って、自衛水防組織の全構成員を対象として</w:t>
      </w:r>
      <w:r w:rsidRPr="00554E77">
        <w:rPr>
          <w:rFonts w:ascii="ＭＳ ゴシック" w:eastAsia="ＭＳ ゴシック" w:hAnsi="ＭＳ ゴシック" w:hint="eastAsia"/>
          <w:szCs w:val="24"/>
        </w:rPr>
        <w:t>情報収集・伝達及び避難誘導に関する訓練を実施する。</w:t>
      </w:r>
    </w:p>
    <w:p w:rsidR="00C95A94" w:rsidRDefault="00C95A94" w:rsidP="00C95A94">
      <w:pPr>
        <w:widowControl/>
        <w:rPr>
          <w:rFonts w:ascii="ＭＳ ゴシック" w:eastAsia="ＭＳ ゴシック" w:hAnsi="ＭＳ ゴシック"/>
          <w:szCs w:val="24"/>
        </w:rPr>
      </w:pPr>
    </w:p>
    <w:p w:rsidR="00C95A94" w:rsidRDefault="00C95A94" w:rsidP="00C95A94">
      <w:pPr>
        <w:widowControl/>
        <w:rPr>
          <w:rFonts w:ascii="ＭＳ ゴシック" w:eastAsia="ＭＳ ゴシック" w:hAnsi="ＭＳ ゴシック"/>
          <w:szCs w:val="24"/>
        </w:rPr>
      </w:pPr>
      <w:r>
        <w:rPr>
          <w:rFonts w:ascii="ＭＳ ゴシック" w:eastAsia="ＭＳ ゴシック" w:hAnsi="ＭＳ ゴシック" w:hint="eastAsia"/>
          <w:szCs w:val="24"/>
        </w:rPr>
        <w:t>（３）自衛水防組織の報告</w:t>
      </w:r>
    </w:p>
    <w:p w:rsidR="00C95A94" w:rsidRDefault="00C95A94" w:rsidP="00C95A94">
      <w:pPr>
        <w:widowControl/>
        <w:rPr>
          <w:rFonts w:ascii="ＭＳ ゴシック" w:eastAsia="ＭＳ ゴシック" w:hAnsi="ＭＳ ゴシック"/>
          <w:szCs w:val="24"/>
        </w:rPr>
      </w:pPr>
      <w:r>
        <w:rPr>
          <w:rFonts w:ascii="ＭＳ ゴシック" w:eastAsia="ＭＳ ゴシック" w:hAnsi="ＭＳ ゴシック" w:hint="eastAsia"/>
          <w:szCs w:val="24"/>
        </w:rPr>
        <w:t xml:space="preserve">　自衛水防組織を組織または変更をしたときは、遅滞なく、当該事項を町長へ報告する。</w:t>
      </w:r>
    </w:p>
    <w:p w:rsidR="00C95A94" w:rsidRDefault="00C95A94" w:rsidP="00C95A94">
      <w:pPr>
        <w:widowControl/>
        <w:rPr>
          <w:rFonts w:ascii="ＭＳ ゴシック" w:eastAsia="ＭＳ ゴシック" w:hAnsi="ＭＳ ゴシック"/>
          <w:szCs w:val="24"/>
        </w:rPr>
      </w:pPr>
    </w:p>
    <w:p w:rsidR="00C95A94" w:rsidRPr="00DF6763" w:rsidRDefault="00C95A94" w:rsidP="00C95A94">
      <w:pPr>
        <w:widowControl/>
        <w:rPr>
          <w:rFonts w:ascii="ＭＳ ゴシック" w:eastAsia="ＭＳ ゴシック" w:hAnsi="ＭＳ ゴシック"/>
          <w:b/>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b/>
          <w:szCs w:val="24"/>
        </w:rPr>
        <w:t>「自衛水防組織活動要領」⇒別添</w:t>
      </w:r>
    </w:p>
    <w:p w:rsidR="00C95A94" w:rsidRDefault="00C95A94">
      <w:pPr>
        <w:widowControl/>
        <w:jc w:val="left"/>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8896"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31" name="テキスト ボックス 31"/>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31" o:spid="_x0000_s1036" type="#_x0000_t202" style="position:absolute;left:0;text-align:left;margin-left:18.95pt;margin-top:0;width:70.15pt;height:29.9pt;z-index:25172889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" fillcolor="white [3201]" strokeweight=".5pt">
                <v:textbo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７</w:t>
                      </w:r>
                    </w:p>
                  </w:txbxContent>
                </v:textbox>
                <w10:wrap type="square" anchorx="margin" anchory="margin"/>
              </v:shape>
            </w:pict>
          </mc:Fallback>
        </mc:AlternateContent>
      </w:r>
    </w:p>
    <w:p w:rsidR="00554E77" w:rsidRPr="00554E77" w:rsidRDefault="00554E77" w:rsidP="00554E77">
      <w:pPr>
        <w:widowControl/>
        <w:rPr>
          <w:rFonts w:ascii="ＭＳ ゴシック" w:eastAsia="ＭＳ ゴシック" w:hAnsi="ＭＳ ゴシック"/>
          <w:color w:val="FF0000"/>
          <w:sz w:val="24"/>
          <w:szCs w:val="24"/>
        </w:rPr>
      </w:pPr>
      <w:r w:rsidRPr="00554E77">
        <w:rPr>
          <w:rFonts w:ascii="ＭＳ ゴシック" w:eastAsia="ＭＳ ゴシック" w:hAnsi="ＭＳ ゴシック" w:hint="eastAsia"/>
          <w:color w:val="FF0000"/>
          <w:sz w:val="24"/>
          <w:szCs w:val="24"/>
        </w:rPr>
        <w:t>既存の消防計画等がある場合は、それに追加してもよい。</w:t>
      </w:r>
    </w:p>
    <w:p w:rsidR="00554E77" w:rsidRDefault="00554E77" w:rsidP="00554E77">
      <w:pPr>
        <w:widowControl/>
        <w:rPr>
          <w:rFonts w:ascii="ＭＳ ゴシック" w:eastAsia="ＭＳ ゴシック" w:hAnsi="ＭＳ ゴシック" w:cs="ＭＳ Ｐゴシック"/>
          <w:b/>
          <w:kern w:val="0"/>
          <w:sz w:val="24"/>
          <w:szCs w:val="24"/>
        </w:rPr>
      </w:pPr>
    </w:p>
    <w:p w:rsidR="00554E77" w:rsidRPr="00554E77" w:rsidRDefault="00554E77" w:rsidP="00554E77">
      <w:pPr>
        <w:widowControl/>
        <w:rPr>
          <w:rFonts w:ascii="ＭＳ ゴシック" w:eastAsia="ＭＳ ゴシック" w:hAnsi="ＭＳ ゴシック" w:cs="ＭＳ Ｐゴシック"/>
          <w:b/>
          <w:kern w:val="0"/>
          <w:sz w:val="24"/>
          <w:szCs w:val="24"/>
        </w:rPr>
      </w:pPr>
      <w:r w:rsidRPr="00554E77">
        <w:rPr>
          <w:rFonts w:ascii="ＭＳ ゴシック" w:eastAsia="ＭＳ ゴシック" w:hAnsi="ＭＳ ゴシック" w:cs="ＭＳ Ｐゴシック" w:hint="eastAsia"/>
          <w:b/>
          <w:kern w:val="0"/>
          <w:sz w:val="24"/>
          <w:szCs w:val="24"/>
        </w:rPr>
        <w:t>10　防災教育及び訓練の年間計画</w:t>
      </w:r>
    </w:p>
    <w:p w:rsidR="00554E77" w:rsidRDefault="00B00B22" w:rsidP="00554E77">
      <w:pPr>
        <w:widowControl/>
        <w:rPr>
          <w:rFonts w:ascii="ＭＳ ゴシック" w:eastAsia="ＭＳ ゴシック" w:hAnsi="ＭＳ ゴシック"/>
          <w:b/>
          <w:szCs w:val="24"/>
        </w:rPr>
      </w:pPr>
      <w:r>
        <w:rPr>
          <w:noProof/>
        </w:rPr>
        <mc:AlternateContent>
          <mc:Choice Requires="wps">
            <w:drawing>
              <wp:anchor distT="0" distB="0" distL="114300" distR="114300" simplePos="0" relativeHeight="251769856" behindDoc="0" locked="0" layoutInCell="1" allowOverlap="1" wp14:anchorId="3DB48499" wp14:editId="7B6B74A4">
                <wp:simplePos x="0" y="0"/>
                <wp:positionH relativeFrom="column">
                  <wp:posOffset>-244285</wp:posOffset>
                </wp:positionH>
                <wp:positionV relativeFrom="paragraph">
                  <wp:posOffset>452120</wp:posOffset>
                </wp:positionV>
                <wp:extent cx="242010" cy="6483928"/>
                <wp:effectExtent l="0" t="95250" r="81915" b="12700"/>
                <wp:wrapNone/>
                <wp:docPr id="220" name="フリーフォーム: 図形 219"/>
                <wp:cNvGraphicFramePr/>
                <a:graphic xmlns:a="http://schemas.openxmlformats.org/drawingml/2006/main">
                  <a:graphicData uri="http://schemas.microsoft.com/office/word/2010/wordprocessingShape">
                    <wps:wsp>
                      <wps:cNvSpPr/>
                      <wps:spPr>
                        <a:xfrm>
                          <a:off x="0" y="0"/>
                          <a:ext cx="242010" cy="6483928"/>
                        </a:xfrm>
                        <a:custGeom>
                          <a:avLst/>
                          <a:gdLst>
                            <a:gd name="connsiteX0" fmla="*/ 406400 w 406400"/>
                            <a:gd name="connsiteY0" fmla="*/ 7569200 h 7569200"/>
                            <a:gd name="connsiteX1" fmla="*/ 0 w 406400"/>
                            <a:gd name="connsiteY1" fmla="*/ 7569200 h 7569200"/>
                            <a:gd name="connsiteX2" fmla="*/ 0 w 406400"/>
                            <a:gd name="connsiteY2" fmla="*/ 0 h 7569200"/>
                            <a:gd name="connsiteX3" fmla="*/ 406400 w 406400"/>
                            <a:gd name="connsiteY3" fmla="*/ 0 h 7569200"/>
                          </a:gdLst>
                          <a:ahLst/>
                          <a:cxnLst>
                            <a:cxn ang="0">
                              <a:pos x="connsiteX0" y="connsiteY0"/>
                            </a:cxn>
                            <a:cxn ang="0">
                              <a:pos x="connsiteX1" y="connsiteY1"/>
                            </a:cxn>
                            <a:cxn ang="0">
                              <a:pos x="connsiteX2" y="connsiteY2"/>
                            </a:cxn>
                            <a:cxn ang="0">
                              <a:pos x="connsiteX3" y="connsiteY3"/>
                            </a:cxn>
                          </a:cxnLst>
                          <a:rect l="l" t="t" r="r" b="b"/>
                          <a:pathLst>
                            <a:path w="406400" h="7569200">
                              <a:moveTo>
                                <a:pt x="406400" y="7569200"/>
                              </a:moveTo>
                              <a:lnTo>
                                <a:pt x="0" y="7569200"/>
                              </a:lnTo>
                              <a:lnTo>
                                <a:pt x="0" y="0"/>
                              </a:lnTo>
                              <a:lnTo>
                                <a:pt x="406400" y="0"/>
                              </a:lnTo>
                            </a:path>
                          </a:pathLst>
                        </a:custGeom>
                        <a:noFill/>
                        <a:ln>
                          <a:solidFill>
                            <a:schemeClr val="tx1"/>
                          </a:solidFill>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3180EAEC" id="フリーフォーム: 図形 219" o:spid="_x0000_s1026" style="position:absolute;left:0;text-align:left;margin-left:-19.25pt;margin-top:35.6pt;width:19.05pt;height:51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400,756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" path="m406400,7569200l,7569200,,,406400,e" filled="f" strokecolor="black [3213]" strokeweight="1pt">
                <v:stroke endarrow="block" endarrowwidth="wide" joinstyle="miter"/>
                <v:path arrowok="t" o:connecttype="custom" o:connectlocs="242010,6483928;0,6483928;0,0;242010,0" o:connectangles="0,0,0,0"/>
              </v:shape>
            </w:pict>
          </mc:Fallback>
        </mc:AlternateContent>
      </w:r>
    </w:p>
    <w:tbl>
      <w:tblPr>
        <w:tblW w:w="9629" w:type="dxa"/>
        <w:tblCellMar>
          <w:left w:w="99" w:type="dxa"/>
          <w:right w:w="99" w:type="dxa"/>
        </w:tblCellMar>
        <w:tblLook w:val="04A0" w:firstRow="1" w:lastRow="0" w:firstColumn="1" w:lastColumn="0" w:noHBand="0" w:noVBand="1"/>
      </w:tblPr>
      <w:tblGrid>
        <w:gridCol w:w="2469"/>
        <w:gridCol w:w="5034"/>
        <w:gridCol w:w="333"/>
        <w:gridCol w:w="448"/>
        <w:gridCol w:w="32"/>
        <w:gridCol w:w="408"/>
        <w:gridCol w:w="8"/>
        <w:gridCol w:w="448"/>
        <w:gridCol w:w="41"/>
        <w:gridCol w:w="408"/>
      </w:tblGrid>
      <w:tr w:rsidR="00360A3F" w:rsidRPr="00360A3F" w:rsidTr="000F161E">
        <w:trPr>
          <w:trHeight w:val="666"/>
        </w:trPr>
        <w:tc>
          <w:tcPr>
            <w:tcW w:w="7503" w:type="dxa"/>
            <w:gridSpan w:val="2"/>
            <w:tcBorders>
              <w:top w:val="single" w:sz="8" w:space="0" w:color="auto"/>
              <w:left w:val="single" w:sz="8" w:space="0" w:color="auto"/>
              <w:bottom w:val="single" w:sz="8" w:space="0" w:color="auto"/>
              <w:right w:val="single" w:sz="8" w:space="0" w:color="000000"/>
            </w:tcBorders>
            <w:shd w:val="clear" w:color="000000" w:fill="0070C0"/>
            <w:noWrap/>
            <w:vAlign w:val="center"/>
            <w:hideMark/>
          </w:tcPr>
          <w:p w:rsidR="00360A3F" w:rsidRPr="00360A3F" w:rsidRDefault="00360A3F" w:rsidP="00360A3F">
            <w:pPr>
              <w:widowControl/>
              <w:jc w:val="center"/>
              <w:rPr>
                <w:rFonts w:ascii="ＭＳ ゴシック" w:eastAsia="ＭＳ ゴシック" w:hAnsi="ＭＳ ゴシック" w:cs="ＭＳ Ｐゴシック"/>
                <w:kern w:val="0"/>
                <w:szCs w:val="21"/>
              </w:rPr>
            </w:pPr>
            <w:r w:rsidRPr="000F161E">
              <w:rPr>
                <w:rFonts w:ascii="ＭＳ ゴシック" w:eastAsia="ＭＳ ゴシック" w:hAnsi="ＭＳ ゴシック" w:cs="ＭＳ Ｐゴシック" w:hint="eastAsia"/>
                <w:color w:val="FFFFFF" w:themeColor="background1"/>
                <w:kern w:val="0"/>
                <w:szCs w:val="21"/>
              </w:rPr>
              <w:t>避難確保計画の作成＝防災体制の確立</w:t>
            </w:r>
          </w:p>
        </w:tc>
        <w:tc>
          <w:tcPr>
            <w:tcW w:w="333" w:type="dxa"/>
            <w:tcBorders>
              <w:left w:val="single" w:sz="8" w:space="0" w:color="auto"/>
              <w:right w:val="single" w:sz="8" w:space="0" w:color="000000"/>
            </w:tcBorders>
            <w:shd w:val="clear" w:color="auto" w:fill="auto"/>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p>
        </w:tc>
        <w:tc>
          <w:tcPr>
            <w:tcW w:w="1793"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実施予定日</w:t>
            </w:r>
          </w:p>
        </w:tc>
      </w:tr>
      <w:tr w:rsidR="00360A3F" w:rsidRPr="00360A3F" w:rsidTr="000F161E">
        <w:trPr>
          <w:trHeight w:val="534"/>
        </w:trPr>
        <w:tc>
          <w:tcPr>
            <w:tcW w:w="7503" w:type="dxa"/>
            <w:gridSpan w:val="2"/>
            <w:tcBorders>
              <w:top w:val="single" w:sz="8" w:space="0" w:color="auto"/>
              <w:bottom w:val="single" w:sz="8" w:space="0" w:color="auto"/>
            </w:tcBorders>
            <w:shd w:val="clear" w:color="auto" w:fill="auto"/>
            <w:noWrap/>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753472" behindDoc="0" locked="0" layoutInCell="1" allowOverlap="1" wp14:anchorId="268955C4" wp14:editId="4D9E131C">
                      <wp:simplePos x="0" y="0"/>
                      <wp:positionH relativeFrom="column">
                        <wp:posOffset>1722120</wp:posOffset>
                      </wp:positionH>
                      <wp:positionV relativeFrom="paragraph">
                        <wp:posOffset>5715</wp:posOffset>
                      </wp:positionV>
                      <wp:extent cx="1245870" cy="243205"/>
                      <wp:effectExtent l="38100" t="0" r="0" b="42545"/>
                      <wp:wrapNone/>
                      <wp:docPr id="219"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type w14:anchorId="191F88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8" o:spid="_x0000_s1026" type="#_x0000_t67" style="position:absolute;left:0;text-align:left;margin-left:135.6pt;margin-top:.45pt;width:98.1pt;height:19.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" adj="10800" fillcolor="white [3212]" strokecolor="#1f4d78 [1604]" strokeweight="1pt"/>
                  </w:pict>
                </mc:Fallback>
              </mc:AlternateContent>
            </w:r>
          </w:p>
        </w:tc>
        <w:tc>
          <w:tcPr>
            <w:tcW w:w="333" w:type="dxa"/>
            <w:tcBorders>
              <w:left w:val="nil"/>
            </w:tcBorders>
            <w:shd w:val="clear" w:color="auto" w:fill="auto"/>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p>
        </w:tc>
        <w:tc>
          <w:tcPr>
            <w:tcW w:w="1793" w:type="dxa"/>
            <w:gridSpan w:val="7"/>
            <w:tcBorders>
              <w:top w:val="single" w:sz="8" w:space="0" w:color="auto"/>
            </w:tcBorders>
            <w:shd w:val="clear" w:color="auto" w:fill="auto"/>
            <w:vAlign w:val="center"/>
          </w:tcPr>
          <w:p w:rsidR="00360A3F" w:rsidRDefault="00360A3F" w:rsidP="00360A3F">
            <w:pPr>
              <w:widowControl/>
              <w:jc w:val="center"/>
              <w:rPr>
                <w:rFonts w:ascii="ＭＳ ゴシック" w:eastAsia="ＭＳ ゴシック" w:hAnsi="ＭＳ ゴシック" w:cs="ＭＳ Ｐゴシック"/>
                <w:kern w:val="0"/>
                <w:szCs w:val="21"/>
              </w:rPr>
            </w:pPr>
          </w:p>
        </w:tc>
      </w:tr>
      <w:tr w:rsidR="000F161E" w:rsidRPr="00360A3F"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9556AC">
            <w:pPr>
              <w:widowControl/>
              <w:spacing w:line="2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施設職員への防災教育</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9556AC">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○避難確保計画の情報共有</w:t>
            </w:r>
          </w:p>
          <w:p w:rsidR="000F161E" w:rsidRPr="009556AC" w:rsidRDefault="000F161E" w:rsidP="009556AC">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○過去の被災経験や災害に対する知恵の伝承</w:t>
            </w:r>
            <w:r>
              <w:rPr>
                <w:rFonts w:ascii="ＭＳ ゴシック" w:eastAsia="ＭＳ ゴシック" w:hAnsi="ＭＳ ゴシック" w:cs="ＭＳ Ｐゴシック" w:hint="eastAsia"/>
                <w:kern w:val="0"/>
                <w:sz w:val="20"/>
                <w:szCs w:val="20"/>
              </w:rPr>
              <w:t xml:space="preserve">　等</w:t>
            </w:r>
          </w:p>
        </w:tc>
        <w:tc>
          <w:tcPr>
            <w:tcW w:w="333" w:type="dxa"/>
            <w:vMerge w:val="restart"/>
            <w:tcBorders>
              <w:left w:val="single" w:sz="8" w:space="0" w:color="auto"/>
            </w:tcBorders>
            <w:shd w:val="clear" w:color="auto" w:fill="auto"/>
            <w:vAlign w:val="center"/>
          </w:tcPr>
          <w:p w:rsidR="000F161E" w:rsidRPr="00360A3F" w:rsidRDefault="000F161E" w:rsidP="00360A3F">
            <w:pPr>
              <w:widowControl/>
              <w:jc w:val="center"/>
              <w:rPr>
                <w:rFonts w:ascii="ＭＳ ゴシック" w:eastAsia="ＭＳ ゴシック" w:hAnsi="ＭＳ ゴシック" w:cs="ＭＳ Ｐゴシック"/>
                <w:kern w:val="0"/>
                <w:szCs w:val="21"/>
              </w:rPr>
            </w:pPr>
          </w:p>
        </w:tc>
        <w:tc>
          <w:tcPr>
            <w:tcW w:w="480"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0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97"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0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RPr="00360A3F" w:rsidTr="000F161E">
        <w:trPr>
          <w:trHeight w:val="243"/>
        </w:trPr>
        <w:tc>
          <w:tcPr>
            <w:tcW w:w="2469" w:type="dxa"/>
            <w:vMerge/>
            <w:tcBorders>
              <w:left w:val="single" w:sz="8" w:space="0" w:color="auto"/>
            </w:tcBorders>
            <w:shd w:val="clear" w:color="auto" w:fill="auto"/>
            <w:noWrap/>
            <w:vAlign w:val="center"/>
          </w:tcPr>
          <w:p w:rsidR="000F161E" w:rsidRDefault="000F161E" w:rsidP="000F16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Pr="000F161E" w:rsidRDefault="000F161E" w:rsidP="000F16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0F16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RPr="00360A3F"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0F16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0F161E">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0F161E">
            <w:pPr>
              <w:spacing w:line="200" w:lineRule="exact"/>
              <w:jc w:val="center"/>
              <w:rPr>
                <w:rFonts w:ascii="ＭＳ ゴシック" w:eastAsia="ＭＳ ゴシック" w:hAnsi="ＭＳ ゴシック" w:cs="ＭＳ Ｐゴシック"/>
                <w:kern w:val="0"/>
                <w:szCs w:val="21"/>
              </w:rPr>
            </w:pPr>
          </w:p>
        </w:tc>
      </w:tr>
      <w:tr w:rsidR="000F161E" w:rsidTr="000F161E">
        <w:trPr>
          <w:trHeight w:val="75"/>
        </w:trPr>
        <w:tc>
          <w:tcPr>
            <w:tcW w:w="7503" w:type="dxa"/>
            <w:gridSpan w:val="2"/>
            <w:tcBorders>
              <w:top w:val="single" w:sz="8" w:space="0" w:color="auto"/>
              <w:bottom w:val="single" w:sz="8" w:space="0" w:color="auto"/>
            </w:tcBorders>
            <w:shd w:val="clear" w:color="auto" w:fill="auto"/>
            <w:noWrap/>
            <w:vAlign w:val="center"/>
          </w:tcPr>
          <w:p w:rsidR="000F161E" w:rsidRPr="009556AC" w:rsidRDefault="000F161E" w:rsidP="000F161E">
            <w:pPr>
              <w:widowControl/>
              <w:spacing w:line="200" w:lineRule="exact"/>
              <w:jc w:val="center"/>
              <w:rPr>
                <w:rFonts w:ascii="ＭＳ ゴシック" w:eastAsia="ＭＳ ゴシック" w:hAnsi="ＭＳ ゴシック" w:cs="ＭＳ Ｐゴシック"/>
                <w:kern w:val="0"/>
                <w:sz w:val="16"/>
                <w:szCs w:val="16"/>
              </w:rPr>
            </w:pPr>
          </w:p>
        </w:tc>
        <w:tc>
          <w:tcPr>
            <w:tcW w:w="333" w:type="dxa"/>
            <w:tcBorders>
              <w:left w:val="nil"/>
            </w:tcBorders>
            <w:shd w:val="clear" w:color="auto" w:fill="auto"/>
            <w:vAlign w:val="center"/>
          </w:tcPr>
          <w:p w:rsidR="000F161E" w:rsidRPr="009556AC" w:rsidRDefault="000F161E" w:rsidP="000F161E">
            <w:pPr>
              <w:widowControl/>
              <w:spacing w:line="200" w:lineRule="exact"/>
              <w:jc w:val="center"/>
              <w:rPr>
                <w:rFonts w:ascii="ＭＳ ゴシック" w:eastAsia="ＭＳ ゴシック" w:hAnsi="ＭＳ ゴシック" w:cs="ＭＳ Ｐゴシック"/>
                <w:kern w:val="0"/>
                <w:sz w:val="16"/>
                <w:szCs w:val="16"/>
              </w:rPr>
            </w:pPr>
          </w:p>
        </w:tc>
        <w:tc>
          <w:tcPr>
            <w:tcW w:w="1793" w:type="dxa"/>
            <w:gridSpan w:val="7"/>
            <w:shd w:val="clear" w:color="auto" w:fill="auto"/>
            <w:vAlign w:val="center"/>
          </w:tcPr>
          <w:p w:rsidR="000F161E" w:rsidRPr="009556AC" w:rsidRDefault="000F161E" w:rsidP="000F161E">
            <w:pPr>
              <w:widowControl/>
              <w:spacing w:line="200" w:lineRule="exact"/>
              <w:jc w:val="center"/>
              <w:rPr>
                <w:rFonts w:ascii="ＭＳ ゴシック" w:eastAsia="ＭＳ ゴシック" w:hAnsi="ＭＳ ゴシック" w:cs="ＭＳ Ｐゴシック"/>
                <w:kern w:val="0"/>
                <w:sz w:val="16"/>
                <w:szCs w:val="16"/>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患者への防災教育</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○水害・土砂災害の危険性や避難場所の確認</w:t>
            </w:r>
          </w:p>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○緊急時の対応等に関する保護者・家族等への説明</w:t>
            </w:r>
            <w:r>
              <w:rPr>
                <w:rFonts w:ascii="ＭＳ ゴシック" w:eastAsia="ＭＳ ゴシック" w:hAnsi="ＭＳ ゴシック" w:cs="ＭＳ Ｐゴシック" w:hint="eastAsia"/>
                <w:kern w:val="0"/>
                <w:sz w:val="20"/>
                <w:szCs w:val="20"/>
              </w:rPr>
              <w:t xml:space="preserve">　</w:t>
            </w:r>
            <w:r w:rsidRPr="009556AC">
              <w:rPr>
                <w:rFonts w:ascii="ＭＳ ゴシック" w:eastAsia="ＭＳ ゴシック" w:hAnsi="ＭＳ ゴシック" w:cs="ＭＳ Ｐゴシック" w:hint="eastAsia"/>
                <w:kern w:val="0"/>
                <w:sz w:val="20"/>
                <w:szCs w:val="20"/>
              </w:rPr>
              <w:t>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r>
      <w:tr w:rsidR="000F161E" w:rsidTr="000F161E">
        <w:trPr>
          <w:trHeight w:val="534"/>
        </w:trPr>
        <w:tc>
          <w:tcPr>
            <w:tcW w:w="7503" w:type="dxa"/>
            <w:gridSpan w:val="2"/>
            <w:tcBorders>
              <w:bottom w:val="single" w:sz="8" w:space="0" w:color="auto"/>
            </w:tcBorders>
            <w:shd w:val="clear" w:color="auto" w:fill="auto"/>
            <w:noWrap/>
            <w:vAlign w:val="bottom"/>
          </w:tcPr>
          <w:p w:rsidR="000F161E" w:rsidRPr="009556AC" w:rsidRDefault="000F161E" w:rsidP="000F161E">
            <w:pPr>
              <w:widowControl/>
              <w:rPr>
                <w:rFonts w:ascii="ＭＳ ゴシック" w:eastAsia="ＭＳ ゴシック" w:hAnsi="ＭＳ ゴシック" w:cs="ＭＳ Ｐゴシック"/>
                <w:b/>
                <w:kern w:val="0"/>
                <w:szCs w:val="21"/>
              </w:rPr>
            </w:pPr>
            <w:r w:rsidRPr="009556AC">
              <w:rPr>
                <w:b/>
                <w:noProof/>
              </w:rPr>
              <mc:AlternateContent>
                <mc:Choice Requires="wps">
                  <w:drawing>
                    <wp:anchor distT="0" distB="0" distL="114300" distR="114300" simplePos="0" relativeHeight="251771904" behindDoc="0" locked="0" layoutInCell="1" allowOverlap="1" wp14:anchorId="47B17066" wp14:editId="7D31D07E">
                      <wp:simplePos x="0" y="0"/>
                      <wp:positionH relativeFrom="column">
                        <wp:posOffset>1704975</wp:posOffset>
                      </wp:positionH>
                      <wp:positionV relativeFrom="paragraph">
                        <wp:posOffset>-53340</wp:posOffset>
                      </wp:positionV>
                      <wp:extent cx="1245870" cy="243205"/>
                      <wp:effectExtent l="38100" t="0" r="0" b="42545"/>
                      <wp:wrapNone/>
                      <wp:docPr id="271"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type w14:anchorId="51EE1C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8" o:spid="_x0000_s1026" type="#_x0000_t67" style="position:absolute;left:0;text-align:left;margin-left:134.25pt;margin-top:-4.2pt;width:98.1pt;height:19.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" adj="10800" fillcolor="white [3212]" strokecolor="#1f4d78 [1604]" strokeweight="1pt"/>
                  </w:pict>
                </mc:Fallback>
              </mc:AlternateContent>
            </w:r>
            <w:r w:rsidRPr="009556AC">
              <w:rPr>
                <w:rFonts w:ascii="ＭＳ ゴシック" w:eastAsia="ＭＳ ゴシック" w:hAnsi="ＭＳ ゴシック" w:cs="ＭＳ Ｐゴシック" w:hint="eastAsia"/>
                <w:b/>
                <w:kern w:val="0"/>
                <w:szCs w:val="21"/>
              </w:rPr>
              <w:t>通所部門</w: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情報伝達訓練</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○施設職員の緊急連絡網の試行</w:t>
            </w:r>
          </w:p>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○保護者・家族等への情報伝達手段（メール・電話等）の確認、情報伝達の試行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r>
      <w:tr w:rsidR="000F161E" w:rsidRPr="009556AC" w:rsidTr="000F161E">
        <w:trPr>
          <w:trHeight w:val="75"/>
        </w:trPr>
        <w:tc>
          <w:tcPr>
            <w:tcW w:w="7503" w:type="dxa"/>
            <w:gridSpan w:val="2"/>
            <w:tcBorders>
              <w:top w:val="single" w:sz="8" w:space="0" w:color="auto"/>
              <w:bottom w:val="single" w:sz="8" w:space="0" w:color="auto"/>
            </w:tcBorders>
            <w:shd w:val="clear" w:color="auto" w:fill="auto"/>
            <w:noWrap/>
            <w:vAlign w:val="center"/>
          </w:tcPr>
          <w:p w:rsidR="000F161E" w:rsidRPr="009556AC" w:rsidRDefault="000F161E" w:rsidP="00F66017">
            <w:pPr>
              <w:widowControl/>
              <w:spacing w:line="200" w:lineRule="exact"/>
              <w:jc w:val="center"/>
              <w:rPr>
                <w:rFonts w:ascii="ＭＳ ゴシック" w:eastAsia="ＭＳ ゴシック" w:hAnsi="ＭＳ ゴシック" w:cs="ＭＳ Ｐゴシック"/>
                <w:kern w:val="0"/>
                <w:sz w:val="16"/>
                <w:szCs w:val="16"/>
              </w:rPr>
            </w:pPr>
          </w:p>
        </w:tc>
        <w:tc>
          <w:tcPr>
            <w:tcW w:w="333" w:type="dxa"/>
            <w:tcBorders>
              <w:left w:val="nil"/>
            </w:tcBorders>
            <w:shd w:val="clear" w:color="auto" w:fill="auto"/>
            <w:vAlign w:val="center"/>
          </w:tcPr>
          <w:p w:rsidR="000F161E" w:rsidRPr="009556AC" w:rsidRDefault="000F161E" w:rsidP="00F66017">
            <w:pPr>
              <w:widowControl/>
              <w:spacing w:line="200" w:lineRule="exact"/>
              <w:jc w:val="center"/>
              <w:rPr>
                <w:rFonts w:ascii="ＭＳ ゴシック" w:eastAsia="ＭＳ ゴシック" w:hAnsi="ＭＳ ゴシック" w:cs="ＭＳ Ｐゴシック"/>
                <w:kern w:val="0"/>
                <w:sz w:val="16"/>
                <w:szCs w:val="16"/>
              </w:rPr>
            </w:pPr>
          </w:p>
        </w:tc>
        <w:tc>
          <w:tcPr>
            <w:tcW w:w="1793" w:type="dxa"/>
            <w:gridSpan w:val="7"/>
            <w:shd w:val="clear" w:color="auto" w:fill="auto"/>
            <w:vAlign w:val="center"/>
          </w:tcPr>
          <w:p w:rsidR="000F161E" w:rsidRPr="009556AC" w:rsidRDefault="000F161E" w:rsidP="00F66017">
            <w:pPr>
              <w:widowControl/>
              <w:spacing w:line="200" w:lineRule="exact"/>
              <w:jc w:val="center"/>
              <w:rPr>
                <w:rFonts w:ascii="ＭＳ ゴシック" w:eastAsia="ＭＳ ゴシック" w:hAnsi="ＭＳ ゴシック" w:cs="ＭＳ Ｐゴシック"/>
                <w:kern w:val="0"/>
                <w:sz w:val="16"/>
                <w:szCs w:val="16"/>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保護者・家族等への引渡訓練</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○施設職員の緊急連絡網の試行</w:t>
            </w:r>
          </w:p>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○連絡後、全患者を保護者・家族等に引き渡すまでにかかる時間の計測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r>
      <w:tr w:rsidR="000F161E" w:rsidTr="000F161E">
        <w:trPr>
          <w:trHeight w:val="534"/>
        </w:trPr>
        <w:tc>
          <w:tcPr>
            <w:tcW w:w="7503" w:type="dxa"/>
            <w:gridSpan w:val="2"/>
            <w:tcBorders>
              <w:top w:val="single" w:sz="8" w:space="0" w:color="auto"/>
              <w:bottom w:val="single" w:sz="8" w:space="0" w:color="auto"/>
            </w:tcBorders>
            <w:shd w:val="clear" w:color="auto" w:fill="auto"/>
            <w:noWrap/>
            <w:vAlign w:val="bottom"/>
          </w:tcPr>
          <w:p w:rsidR="000F161E" w:rsidRPr="00B00B22" w:rsidRDefault="000F161E" w:rsidP="000F161E">
            <w:pPr>
              <w:widowControl/>
              <w:rPr>
                <w:rFonts w:ascii="ＭＳ ゴシック" w:eastAsia="ＭＳ ゴシック" w:hAnsi="ＭＳ ゴシック" w:cs="ＭＳ Ｐゴシック"/>
                <w:b/>
                <w:kern w:val="0"/>
                <w:szCs w:val="21"/>
              </w:rPr>
            </w:pPr>
            <w:r w:rsidRPr="00B00B22">
              <w:rPr>
                <w:b/>
                <w:noProof/>
              </w:rPr>
              <mc:AlternateContent>
                <mc:Choice Requires="wps">
                  <w:drawing>
                    <wp:anchor distT="0" distB="0" distL="114300" distR="114300" simplePos="0" relativeHeight="251772928" behindDoc="0" locked="0" layoutInCell="1" allowOverlap="1" wp14:anchorId="7B187100" wp14:editId="73B3F752">
                      <wp:simplePos x="0" y="0"/>
                      <wp:positionH relativeFrom="column">
                        <wp:posOffset>1704975</wp:posOffset>
                      </wp:positionH>
                      <wp:positionV relativeFrom="paragraph">
                        <wp:posOffset>-57785</wp:posOffset>
                      </wp:positionV>
                      <wp:extent cx="1245870" cy="243205"/>
                      <wp:effectExtent l="38100" t="0" r="0" b="42545"/>
                      <wp:wrapNone/>
                      <wp:docPr id="273"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7693A72B" id="矢印: 下 218" o:spid="_x0000_s1026" type="#_x0000_t67" style="position:absolute;left:0;text-align:left;margin-left:134.25pt;margin-top:-4.55pt;width:98.1pt;height:1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" adj="10800" fillcolor="white [3212]" strokecolor="#1f4d78 [1604]" strokeweight="1pt"/>
                  </w:pict>
                </mc:Fallback>
              </mc:AlternateContent>
            </w:r>
            <w:r w:rsidRPr="00B00B22">
              <w:rPr>
                <w:rFonts w:ascii="ＭＳ ゴシック" w:eastAsia="ＭＳ ゴシック" w:hAnsi="ＭＳ ゴシック" w:cs="ＭＳ Ｐゴシック" w:hint="eastAsia"/>
                <w:b/>
                <w:kern w:val="0"/>
                <w:szCs w:val="21"/>
              </w:rPr>
              <w:t>入所部門</w: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情報伝達訓練</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○施設職員の緊急連絡網の試行</w:t>
            </w:r>
          </w:p>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○保護者・家族等への情報伝達手段（メール・電話等）の確認、情報伝達の試行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r>
      <w:tr w:rsidR="000F161E" w:rsidRPr="009556AC" w:rsidTr="000F161E">
        <w:trPr>
          <w:trHeight w:val="75"/>
        </w:trPr>
        <w:tc>
          <w:tcPr>
            <w:tcW w:w="7503" w:type="dxa"/>
            <w:gridSpan w:val="2"/>
            <w:tcBorders>
              <w:top w:val="single" w:sz="8" w:space="0" w:color="auto"/>
              <w:bottom w:val="single" w:sz="8" w:space="0" w:color="auto"/>
            </w:tcBorders>
            <w:shd w:val="clear" w:color="auto" w:fill="auto"/>
            <w:noWrap/>
            <w:vAlign w:val="center"/>
          </w:tcPr>
          <w:p w:rsidR="000F161E" w:rsidRPr="009556AC" w:rsidRDefault="000F161E" w:rsidP="00F66017">
            <w:pPr>
              <w:widowControl/>
              <w:spacing w:line="200" w:lineRule="exact"/>
              <w:jc w:val="center"/>
              <w:rPr>
                <w:rFonts w:ascii="ＭＳ ゴシック" w:eastAsia="ＭＳ ゴシック" w:hAnsi="ＭＳ ゴシック" w:cs="ＭＳ Ｐゴシック"/>
                <w:kern w:val="0"/>
                <w:sz w:val="16"/>
                <w:szCs w:val="16"/>
              </w:rPr>
            </w:pPr>
          </w:p>
        </w:tc>
        <w:tc>
          <w:tcPr>
            <w:tcW w:w="333" w:type="dxa"/>
            <w:tcBorders>
              <w:left w:val="nil"/>
            </w:tcBorders>
            <w:shd w:val="clear" w:color="auto" w:fill="auto"/>
            <w:vAlign w:val="center"/>
          </w:tcPr>
          <w:p w:rsidR="000F161E" w:rsidRPr="009556AC" w:rsidRDefault="000F161E" w:rsidP="00F66017">
            <w:pPr>
              <w:widowControl/>
              <w:spacing w:line="200" w:lineRule="exact"/>
              <w:jc w:val="center"/>
              <w:rPr>
                <w:rFonts w:ascii="ＭＳ ゴシック" w:eastAsia="ＭＳ ゴシック" w:hAnsi="ＭＳ ゴシック" w:cs="ＭＳ Ｐゴシック"/>
                <w:kern w:val="0"/>
                <w:sz w:val="16"/>
                <w:szCs w:val="16"/>
              </w:rPr>
            </w:pPr>
          </w:p>
        </w:tc>
        <w:tc>
          <w:tcPr>
            <w:tcW w:w="1793" w:type="dxa"/>
            <w:gridSpan w:val="7"/>
            <w:shd w:val="clear" w:color="auto" w:fill="auto"/>
            <w:vAlign w:val="center"/>
          </w:tcPr>
          <w:p w:rsidR="000F161E" w:rsidRPr="009556AC" w:rsidRDefault="000F161E" w:rsidP="00F66017">
            <w:pPr>
              <w:widowControl/>
              <w:spacing w:line="200" w:lineRule="exact"/>
              <w:jc w:val="center"/>
              <w:rPr>
                <w:rFonts w:ascii="ＭＳ ゴシック" w:eastAsia="ＭＳ ゴシック" w:hAnsi="ＭＳ ゴシック" w:cs="ＭＳ Ｐゴシック"/>
                <w:kern w:val="0"/>
                <w:sz w:val="16"/>
                <w:szCs w:val="16"/>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施設職員の非常参集訓練</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○施設職員の緊急連絡網の試行</w:t>
            </w:r>
          </w:p>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○連絡後、施設職員の参集にかかる時間の計測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r>
      <w:tr w:rsidR="000F161E" w:rsidTr="000F161E">
        <w:trPr>
          <w:trHeight w:val="534"/>
        </w:trPr>
        <w:tc>
          <w:tcPr>
            <w:tcW w:w="7503" w:type="dxa"/>
            <w:gridSpan w:val="2"/>
            <w:tcBorders>
              <w:top w:val="single" w:sz="8" w:space="0" w:color="auto"/>
              <w:bottom w:val="single" w:sz="8" w:space="0" w:color="auto"/>
            </w:tcBorders>
            <w:shd w:val="clear" w:color="auto" w:fill="auto"/>
            <w:noWrap/>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773952" behindDoc="0" locked="0" layoutInCell="1" allowOverlap="1" wp14:anchorId="5A23FB66" wp14:editId="31706693">
                      <wp:simplePos x="0" y="0"/>
                      <wp:positionH relativeFrom="column">
                        <wp:posOffset>1722120</wp:posOffset>
                      </wp:positionH>
                      <wp:positionV relativeFrom="paragraph">
                        <wp:posOffset>5715</wp:posOffset>
                      </wp:positionV>
                      <wp:extent cx="1245870" cy="243205"/>
                      <wp:effectExtent l="38100" t="0" r="0" b="42545"/>
                      <wp:wrapNone/>
                      <wp:docPr id="275"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4E409050" id="矢印: 下 218" o:spid="_x0000_s1026" type="#_x0000_t67" style="position:absolute;left:0;text-align:left;margin-left:135.6pt;margin-top:.45pt;width:98.1pt;height:19.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" adj="10800" fillcolor="white [3212]" strokecolor="#1f4d78 [1604]" strokeweight="1pt"/>
                  </w:pict>
                </mc:Fallback>
              </mc:AlternateConten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避難訓練</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○防災体制と役割分担の確認、試行</w:t>
            </w:r>
          </w:p>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○施設から避難場所までの移動にかかる時間の計測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r>
      <w:tr w:rsidR="000F161E" w:rsidTr="000F161E">
        <w:trPr>
          <w:trHeight w:val="926"/>
        </w:trPr>
        <w:tc>
          <w:tcPr>
            <w:tcW w:w="7503" w:type="dxa"/>
            <w:gridSpan w:val="2"/>
            <w:tcBorders>
              <w:top w:val="single" w:sz="8" w:space="0" w:color="auto"/>
              <w:bottom w:val="single" w:sz="8" w:space="0" w:color="auto"/>
            </w:tcBorders>
            <w:shd w:val="clear" w:color="auto" w:fill="auto"/>
            <w:noWrap/>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774976" behindDoc="0" locked="0" layoutInCell="1" allowOverlap="1" wp14:anchorId="401BEC2B" wp14:editId="0A401480">
                      <wp:simplePos x="0" y="0"/>
                      <wp:positionH relativeFrom="column">
                        <wp:posOffset>1698625</wp:posOffset>
                      </wp:positionH>
                      <wp:positionV relativeFrom="paragraph">
                        <wp:posOffset>58420</wp:posOffset>
                      </wp:positionV>
                      <wp:extent cx="1245870" cy="462915"/>
                      <wp:effectExtent l="38100" t="0" r="11430" b="32385"/>
                      <wp:wrapNone/>
                      <wp:docPr id="276" name="矢印: 下 218"/>
                      <wp:cNvGraphicFramePr/>
                      <a:graphic xmlns:a="http://schemas.openxmlformats.org/drawingml/2006/main">
                        <a:graphicData uri="http://schemas.microsoft.com/office/word/2010/wordprocessingShape">
                          <wps:wsp>
                            <wps:cNvSpPr/>
                            <wps:spPr>
                              <a:xfrm>
                                <a:off x="0" y="0"/>
                                <a:ext cx="1245870" cy="46291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6A32A617" id="矢印: 下 218" o:spid="_x0000_s1026" type="#_x0000_t67" style="position:absolute;left:0;text-align:left;margin-left:133.75pt;margin-top:4.6pt;width:98.1pt;height:3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" adj="10800" fillcolor="white [3212]" strokecolor="#1f4d78 [1604]" strokeweight="1pt"/>
                  </w:pict>
                </mc:Fallback>
              </mc:AlternateConten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避難確保計画の更新</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避難訓練の実施に基づき、必要に応じて避難確保計画を見直します。</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F66017">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F66017">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F66017">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F66017">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F66017">
            <w:pPr>
              <w:widowControl/>
              <w:jc w:val="center"/>
              <w:rPr>
                <w:rFonts w:ascii="ＭＳ ゴシック" w:eastAsia="ＭＳ ゴシック" w:hAnsi="ＭＳ ゴシック" w:cs="ＭＳ Ｐゴシック"/>
                <w:kern w:val="0"/>
                <w:szCs w:val="21"/>
              </w:rPr>
            </w:pPr>
          </w:p>
        </w:tc>
        <w:tc>
          <w:tcPr>
            <w:tcW w:w="480" w:type="dxa"/>
            <w:gridSpan w:val="2"/>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08" w:type="dxa"/>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c>
          <w:tcPr>
            <w:tcW w:w="497" w:type="dxa"/>
            <w:gridSpan w:val="3"/>
            <w:tcBorders>
              <w:top w:val="single" w:sz="4" w:space="0" w:color="auto"/>
            </w:tcBorders>
            <w:shd w:val="clear" w:color="auto" w:fill="auto"/>
            <w:vAlign w:val="center"/>
          </w:tcPr>
          <w:p w:rsidR="000F161E" w:rsidRDefault="000F161E" w:rsidP="00F66017">
            <w:pPr>
              <w:widowControl/>
              <w:spacing w:line="200" w:lineRule="exact"/>
              <w:jc w:val="center"/>
              <w:rPr>
                <w:rFonts w:ascii="ＭＳ ゴシック" w:eastAsia="ＭＳ ゴシック" w:hAnsi="ＭＳ ゴシック" w:cs="ＭＳ Ｐゴシック"/>
                <w:kern w:val="0"/>
                <w:szCs w:val="21"/>
              </w:rPr>
            </w:pPr>
          </w:p>
        </w:tc>
        <w:tc>
          <w:tcPr>
            <w:tcW w:w="408" w:type="dxa"/>
            <w:tcBorders>
              <w:top w:val="single" w:sz="4" w:space="0" w:color="auto"/>
            </w:tcBorders>
            <w:shd w:val="clear" w:color="auto" w:fill="auto"/>
            <w:vAlign w:val="center"/>
          </w:tcPr>
          <w:p w:rsidR="000F161E" w:rsidRDefault="000F161E" w:rsidP="00F66017">
            <w:pPr>
              <w:spacing w:line="200" w:lineRule="exact"/>
              <w:jc w:val="center"/>
              <w:rPr>
                <w:rFonts w:ascii="ＭＳ ゴシック" w:eastAsia="ＭＳ ゴシック" w:hAnsi="ＭＳ ゴシック" w:cs="ＭＳ Ｐゴシック"/>
                <w:kern w:val="0"/>
                <w:szCs w:val="21"/>
              </w:rPr>
            </w:pPr>
          </w:p>
        </w:tc>
      </w:tr>
    </w:tbl>
    <w:p w:rsidR="001C504A" w:rsidRPr="00360A3F" w:rsidRDefault="001C504A" w:rsidP="00554E77">
      <w:pPr>
        <w:widowControl/>
        <w:rPr>
          <w:rFonts w:ascii="ＭＳ ゴシック" w:eastAsia="ＭＳ ゴシック" w:hAnsi="ＭＳ ゴシック"/>
          <w:b/>
          <w:szCs w:val="24"/>
        </w:rPr>
      </w:pPr>
    </w:p>
    <w:p w:rsidR="001C504A" w:rsidRDefault="001C504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0944"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256" name="テキスト ボックス 256"/>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256" o:spid="_x0000_s1037" type="#_x0000_t202" style="position:absolute;left:0;text-align:left;margin-left:18.95pt;margin-top:0;width:70.15pt;height:29.9pt;z-index:25173094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" fillcolor="white [3201]" strokeweight=".5pt">
                <v:textbo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p>
                  </w:txbxContent>
                </v:textbox>
                <w10:wrap type="square" anchorx="margin" anchory="margin"/>
              </v:shape>
            </w:pict>
          </mc:Fallback>
        </mc:AlternateContent>
      </w:r>
    </w:p>
    <w:p w:rsidR="00554E77" w:rsidRDefault="00603D99" w:rsidP="00554E77">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既存の名簿等がある場合は、それを用いてもよい。</w:t>
      </w:r>
    </w:p>
    <w:p w:rsidR="00603D99" w:rsidRDefault="00603D99" w:rsidP="00554E77">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名簿を作成することが困難な場合は、カルテ等を用いてもよい。</w:t>
      </w:r>
    </w:p>
    <w:p w:rsidR="00603D99" w:rsidRPr="00603D99" w:rsidRDefault="00603D99" w:rsidP="00554E77">
      <w:pPr>
        <w:widowControl/>
        <w:rPr>
          <w:rFonts w:ascii="ＭＳ ゴシック" w:eastAsia="ＭＳ ゴシック" w:hAnsi="ＭＳ ゴシック"/>
          <w:color w:val="FF0000"/>
          <w:sz w:val="24"/>
          <w:szCs w:val="24"/>
        </w:rPr>
      </w:pPr>
    </w:p>
    <w:p w:rsidR="00603D99" w:rsidRPr="00603D99" w:rsidRDefault="00603D99" w:rsidP="00554E77">
      <w:pPr>
        <w:widowControl/>
        <w:rPr>
          <w:rFonts w:ascii="ＭＳ ゴシック" w:eastAsia="ＭＳ ゴシック" w:hAnsi="ＭＳ ゴシック"/>
          <w:b/>
          <w:szCs w:val="24"/>
        </w:rPr>
      </w:pPr>
      <w:r>
        <w:rPr>
          <w:rFonts w:ascii="ＭＳ ゴシック" w:eastAsia="ＭＳ ゴシック" w:hAnsi="ＭＳ ゴシック" w:cs="ＭＳ Ｐゴシック" w:hint="eastAsia"/>
          <w:b/>
          <w:kern w:val="0"/>
          <w:sz w:val="24"/>
          <w:szCs w:val="24"/>
        </w:rPr>
        <w:t>11</w:t>
      </w:r>
      <w:r w:rsidRPr="00603D99">
        <w:rPr>
          <w:rFonts w:ascii="ＭＳ ゴシック" w:eastAsia="ＭＳ ゴシック" w:hAnsi="ＭＳ ゴシック" w:cs="ＭＳ Ｐゴシック" w:hint="eastAsia"/>
          <w:b/>
          <w:kern w:val="0"/>
          <w:sz w:val="24"/>
          <w:szCs w:val="24"/>
        </w:rPr>
        <w:t xml:space="preserve">　利用者緊急連絡先一覧表</w:t>
      </w:r>
    </w:p>
    <w:p w:rsidR="00603D99" w:rsidRDefault="00603D99" w:rsidP="00554E77">
      <w:pPr>
        <w:widowControl/>
        <w:rPr>
          <w:rFonts w:ascii="ＭＳ ゴシック" w:eastAsia="ＭＳ ゴシック" w:hAnsi="ＭＳ ゴシック"/>
          <w:b/>
          <w:szCs w:val="24"/>
        </w:rPr>
      </w:pPr>
    </w:p>
    <w:tbl>
      <w:tblPr>
        <w:tblW w:w="9776" w:type="dxa"/>
        <w:jc w:val="center"/>
        <w:tblCellMar>
          <w:left w:w="99" w:type="dxa"/>
          <w:right w:w="99" w:type="dxa"/>
        </w:tblCellMar>
        <w:tblLook w:val="04A0" w:firstRow="1" w:lastRow="0" w:firstColumn="1" w:lastColumn="0" w:noHBand="0" w:noVBand="1"/>
      </w:tblPr>
      <w:tblGrid>
        <w:gridCol w:w="1171"/>
        <w:gridCol w:w="592"/>
        <w:gridCol w:w="1776"/>
        <w:gridCol w:w="1276"/>
        <w:gridCol w:w="567"/>
        <w:gridCol w:w="1276"/>
        <w:gridCol w:w="1842"/>
        <w:gridCol w:w="1276"/>
      </w:tblGrid>
      <w:tr w:rsidR="00603D99" w:rsidRPr="001C504A" w:rsidTr="006A7ACE">
        <w:trPr>
          <w:trHeight w:val="342"/>
          <w:jc w:val="center"/>
        </w:trPr>
        <w:tc>
          <w:tcPr>
            <w:tcW w:w="3539" w:type="dxa"/>
            <w:gridSpan w:val="3"/>
            <w:tcBorders>
              <w:top w:val="single" w:sz="4" w:space="0" w:color="000000" w:themeColor="text1"/>
              <w:left w:val="single" w:sz="4" w:space="0" w:color="000000" w:themeColor="text1"/>
              <w:bottom w:val="single" w:sz="4" w:space="0" w:color="auto"/>
              <w:right w:val="nil"/>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患者</w:t>
            </w:r>
          </w:p>
        </w:tc>
        <w:tc>
          <w:tcPr>
            <w:tcW w:w="4961" w:type="dxa"/>
            <w:gridSpan w:val="4"/>
            <w:tcBorders>
              <w:top w:val="single" w:sz="4" w:space="0" w:color="000000" w:themeColor="text1"/>
              <w:left w:val="single" w:sz="4" w:space="0" w:color="auto"/>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緊急連絡先</w:t>
            </w:r>
          </w:p>
        </w:tc>
        <w:tc>
          <w:tcPr>
            <w:tcW w:w="1276" w:type="dxa"/>
            <w:tcBorders>
              <w:top w:val="single" w:sz="4" w:space="0" w:color="000000" w:themeColor="text1"/>
              <w:left w:val="nil"/>
              <w:bottom w:val="single" w:sz="4" w:space="0" w:color="auto"/>
              <w:right w:val="single" w:sz="4" w:space="0" w:color="000000" w:themeColor="text1"/>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その他</w:t>
            </w: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氏名</w:t>
            </w:r>
          </w:p>
        </w:tc>
        <w:tc>
          <w:tcPr>
            <w:tcW w:w="592" w:type="dxa"/>
            <w:tcBorders>
              <w:top w:val="single" w:sz="4" w:space="0" w:color="auto"/>
              <w:left w:val="nil"/>
              <w:bottom w:val="single" w:sz="4" w:space="0" w:color="auto"/>
              <w:right w:val="single" w:sz="4" w:space="0" w:color="000000"/>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年齢</w:t>
            </w:r>
          </w:p>
        </w:tc>
        <w:tc>
          <w:tcPr>
            <w:tcW w:w="1776" w:type="dxa"/>
            <w:tcBorders>
              <w:top w:val="single" w:sz="4" w:space="0" w:color="auto"/>
              <w:left w:val="nil"/>
              <w:bottom w:val="single" w:sz="4" w:space="0" w:color="auto"/>
              <w:right w:val="single" w:sz="4" w:space="0" w:color="000000"/>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住所</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氏名</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続柄</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電話番号</w:t>
            </w:r>
          </w:p>
        </w:tc>
        <w:tc>
          <w:tcPr>
            <w:tcW w:w="1842"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住所</w:t>
            </w:r>
          </w:p>
        </w:tc>
        <w:tc>
          <w:tcPr>
            <w:tcW w:w="1276" w:type="dxa"/>
            <w:tcBorders>
              <w:top w:val="single" w:sz="4" w:space="0" w:color="auto"/>
              <w:left w:val="nil"/>
              <w:bottom w:val="single" w:sz="4" w:space="0" w:color="auto"/>
              <w:right w:val="single" w:sz="4" w:space="0" w:color="000000" w:themeColor="text1"/>
            </w:tcBorders>
            <w:shd w:val="clear" w:color="000000" w:fill="F2F2F2"/>
            <w:noWrap/>
            <w:vAlign w:val="center"/>
            <w:hideMark/>
          </w:tcPr>
          <w:p w:rsidR="00603D99" w:rsidRPr="006A7ACE" w:rsidRDefault="00603D99" w:rsidP="00A617A3">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緊急連絡先等</w:t>
            </w: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〇〇</w:t>
            </w:r>
            <w:r w:rsidR="006A7ACE">
              <w:rPr>
                <w:rFonts w:ascii="ＭＳ ゴシック" w:eastAsia="ＭＳ ゴシック" w:hAnsi="ＭＳ ゴシック" w:cs="ＭＳ Ｐゴシック" w:hint="eastAsia"/>
                <w:kern w:val="0"/>
                <w:sz w:val="16"/>
                <w:szCs w:val="16"/>
              </w:rPr>
              <w:t xml:space="preserve">　</w:t>
            </w:r>
            <w:r w:rsidRPr="006A7ACE">
              <w:rPr>
                <w:rFonts w:ascii="ＭＳ ゴシック" w:eastAsia="ＭＳ ゴシック" w:hAnsi="ＭＳ ゴシック" w:cs="ＭＳ Ｐゴシック" w:hint="eastAsia"/>
                <w:kern w:val="0"/>
                <w:sz w:val="16"/>
                <w:szCs w:val="16"/>
              </w:rPr>
              <w:t>〇〇</w:t>
            </w:r>
          </w:p>
        </w:tc>
        <w:tc>
          <w:tcPr>
            <w:tcW w:w="592"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84</w:t>
            </w:r>
          </w:p>
        </w:tc>
        <w:tc>
          <w:tcPr>
            <w:tcW w:w="1776"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〇市1丁目××</w:t>
            </w:r>
          </w:p>
        </w:tc>
        <w:tc>
          <w:tcPr>
            <w:tcW w:w="1276"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w:t>
            </w:r>
            <w:r w:rsidR="006A7ACE">
              <w:rPr>
                <w:rFonts w:ascii="ＭＳ ゴシック" w:eastAsia="ＭＳ ゴシック" w:hAnsi="ＭＳ ゴシック" w:cs="ＭＳ Ｐゴシック" w:hint="eastAsia"/>
                <w:kern w:val="0"/>
                <w:sz w:val="16"/>
                <w:szCs w:val="16"/>
              </w:rPr>
              <w:t xml:space="preserve">　</w:t>
            </w:r>
            <w:r w:rsidRPr="006A7ACE">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娘</w:t>
            </w:r>
          </w:p>
        </w:tc>
        <w:tc>
          <w:tcPr>
            <w:tcW w:w="1276"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012-3456-7890</w:t>
            </w:r>
          </w:p>
        </w:tc>
        <w:tc>
          <w:tcPr>
            <w:tcW w:w="1842"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〇市1丁目××</w:t>
            </w: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090-1234-5678</w:t>
            </w: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auto"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〇〇〇〇</w:t>
            </w:r>
          </w:p>
        </w:tc>
        <w:tc>
          <w:tcPr>
            <w:tcW w:w="592"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90</w:t>
            </w:r>
          </w:p>
        </w:tc>
        <w:tc>
          <w:tcPr>
            <w:tcW w:w="1776"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〇市3丁目××</w:t>
            </w:r>
          </w:p>
        </w:tc>
        <w:tc>
          <w:tcPr>
            <w:tcW w:w="1276"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息子</w:t>
            </w:r>
          </w:p>
        </w:tc>
        <w:tc>
          <w:tcPr>
            <w:tcW w:w="1276"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012-3456-7890</w:t>
            </w:r>
          </w:p>
        </w:tc>
        <w:tc>
          <w:tcPr>
            <w:tcW w:w="1842"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〇市2丁目××</w:t>
            </w:r>
          </w:p>
        </w:tc>
        <w:tc>
          <w:tcPr>
            <w:tcW w:w="1276" w:type="dxa"/>
            <w:tcBorders>
              <w:top w:val="single" w:sz="4" w:space="0" w:color="auto"/>
              <w:left w:val="nil"/>
              <w:bottom w:val="single" w:sz="4" w:space="0" w:color="000000" w:themeColor="text1"/>
              <w:right w:val="single" w:sz="4" w:space="0" w:color="000000" w:themeColor="text1"/>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090-1234-5678</w:t>
            </w:r>
          </w:p>
        </w:tc>
      </w:tr>
    </w:tbl>
    <w:p w:rsidR="00603D99" w:rsidRDefault="00603D99" w:rsidP="00554E77">
      <w:pPr>
        <w:widowControl/>
        <w:rPr>
          <w:rFonts w:ascii="ＭＳ ゴシック" w:eastAsia="ＭＳ ゴシック" w:hAnsi="ＭＳ ゴシック"/>
          <w:b/>
          <w:szCs w:val="24"/>
        </w:rPr>
      </w:pPr>
    </w:p>
    <w:p w:rsidR="00603D99" w:rsidRDefault="00603D99">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2992"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257" name="テキスト ボックス 257"/>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257" o:spid="_x0000_s1038" type="#_x0000_t202" style="position:absolute;left:0;text-align:left;margin-left:18.95pt;margin-top:0;width:70.15pt;height:29.9pt;z-index:25173299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vcQIAAL8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" fillcolor="white [3201]" strokeweight=".5pt">
                <v:textbo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９</w:t>
                      </w:r>
                    </w:p>
                  </w:txbxContent>
                </v:textbox>
                <w10:wrap type="square" anchorx="margin" anchory="margin"/>
              </v:shape>
            </w:pict>
          </mc:Fallback>
        </mc:AlternateContent>
      </w:r>
    </w:p>
    <w:p w:rsidR="00603D99" w:rsidRPr="00603D99" w:rsidRDefault="00603D99" w:rsidP="00554E77">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既存の名簿等がある場合は、それを用いてもよい。</w:t>
      </w:r>
    </w:p>
    <w:p w:rsidR="00603D99" w:rsidRDefault="00603D99" w:rsidP="00554E77">
      <w:pPr>
        <w:widowControl/>
        <w:rPr>
          <w:rFonts w:ascii="ＭＳ ゴシック" w:eastAsia="ＭＳ ゴシック" w:hAnsi="ＭＳ ゴシック"/>
          <w:b/>
          <w:sz w:val="24"/>
          <w:szCs w:val="24"/>
        </w:rPr>
      </w:pPr>
    </w:p>
    <w:p w:rsidR="001C504A" w:rsidRDefault="00603D99" w:rsidP="00554E77">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12</w:t>
      </w:r>
      <w:r w:rsidRPr="00603D99">
        <w:rPr>
          <w:rFonts w:ascii="ＭＳ ゴシック" w:eastAsia="ＭＳ ゴシック" w:hAnsi="ＭＳ ゴシック" w:hint="eastAsia"/>
          <w:b/>
          <w:sz w:val="24"/>
          <w:szCs w:val="24"/>
        </w:rPr>
        <w:t>緊急連絡網</w:t>
      </w:r>
    </w:p>
    <w:p w:rsidR="00603D99" w:rsidRDefault="00603D99" w:rsidP="00554E77">
      <w:pPr>
        <w:widowControl/>
        <w:rPr>
          <w:rFonts w:ascii="ＭＳ ゴシック" w:eastAsia="ＭＳ ゴシック" w:hAnsi="ＭＳ ゴシック"/>
          <w:b/>
          <w:sz w:val="24"/>
          <w:szCs w:val="24"/>
        </w:rPr>
      </w:pPr>
    </w:p>
    <w:tbl>
      <w:tblPr>
        <w:tblStyle w:val="a3"/>
        <w:tblW w:w="0" w:type="auto"/>
        <w:jc w:val="center"/>
        <w:tblLook w:val="04A0" w:firstRow="1" w:lastRow="0" w:firstColumn="1" w:lastColumn="0" w:noHBand="0" w:noVBand="1"/>
      </w:tblPr>
      <w:tblGrid>
        <w:gridCol w:w="2522"/>
      </w:tblGrid>
      <w:tr w:rsidR="00603D99" w:rsidRPr="00603D99" w:rsidTr="007E4870">
        <w:trPr>
          <w:jc w:val="center"/>
        </w:trPr>
        <w:tc>
          <w:tcPr>
            <w:tcW w:w="2522" w:type="dxa"/>
          </w:tcPr>
          <w:p w:rsidR="00603D99" w:rsidRPr="00603D99" w:rsidRDefault="00603D99" w:rsidP="007E4870">
            <w:pPr>
              <w:jc w:val="center"/>
              <w:rPr>
                <w:rFonts w:ascii="ＭＳ ゴシック" w:eastAsia="ＭＳ ゴシック" w:hAnsi="ＭＳ ゴシック"/>
                <w:szCs w:val="24"/>
              </w:rPr>
            </w:pPr>
            <w:r>
              <w:rPr>
                <w:rFonts w:ascii="ＭＳ ゴシック" w:eastAsia="ＭＳ ゴシック" w:hAnsi="ＭＳ ゴシック" w:hint="eastAsia"/>
                <w:szCs w:val="24"/>
              </w:rPr>
              <w:t>院長</w:t>
            </w:r>
          </w:p>
        </w:tc>
      </w:tr>
      <w:tr w:rsidR="00603D99" w:rsidRPr="00603D99" w:rsidTr="007E4870">
        <w:trPr>
          <w:jc w:val="center"/>
        </w:trPr>
        <w:tc>
          <w:tcPr>
            <w:tcW w:w="2522"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Default="00603D99" w:rsidP="00603D99">
      <w:pPr>
        <w:spacing w:line="280" w:lineRule="exact"/>
        <w:jc w:val="center"/>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w:t>
      </w:r>
    </w:p>
    <w:tbl>
      <w:tblPr>
        <w:tblStyle w:val="a3"/>
        <w:tblW w:w="0" w:type="auto"/>
        <w:jc w:val="center"/>
        <w:tblLook w:val="04A0" w:firstRow="1" w:lastRow="0" w:firstColumn="1" w:lastColumn="0" w:noHBand="0" w:noVBand="1"/>
      </w:tblPr>
      <w:tblGrid>
        <w:gridCol w:w="2522"/>
      </w:tblGrid>
      <w:tr w:rsidR="00603D99" w:rsidRPr="00603D99" w:rsidTr="007E4870">
        <w:trPr>
          <w:jc w:val="center"/>
        </w:trPr>
        <w:tc>
          <w:tcPr>
            <w:tcW w:w="2522" w:type="dxa"/>
          </w:tcPr>
          <w:p w:rsidR="00603D99" w:rsidRPr="00603D99" w:rsidRDefault="00603D99" w:rsidP="007E4870">
            <w:pPr>
              <w:jc w:val="center"/>
              <w:rPr>
                <w:rFonts w:ascii="ＭＳ ゴシック" w:eastAsia="ＭＳ ゴシック" w:hAnsi="ＭＳ ゴシック"/>
                <w:szCs w:val="24"/>
              </w:rPr>
            </w:pPr>
            <w:r>
              <w:rPr>
                <w:rFonts w:ascii="ＭＳ ゴシック" w:eastAsia="ＭＳ ゴシック" w:hAnsi="ＭＳ ゴシック" w:hint="eastAsia"/>
                <w:szCs w:val="24"/>
              </w:rPr>
              <w:t>事務長</w:t>
            </w:r>
          </w:p>
        </w:tc>
      </w:tr>
      <w:tr w:rsidR="00603D99" w:rsidRPr="00603D99" w:rsidTr="007E4870">
        <w:trPr>
          <w:jc w:val="center"/>
        </w:trPr>
        <w:tc>
          <w:tcPr>
            <w:tcW w:w="2522" w:type="dxa"/>
          </w:tcPr>
          <w:p w:rsidR="00603D99" w:rsidRPr="00603D99" w:rsidRDefault="00603D99" w:rsidP="007E4870">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jc w:val="center"/>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Default="00603D99" w:rsidP="00554E77">
      <w:pPr>
        <w:widowControl/>
        <w:rPr>
          <w:rFonts w:ascii="ＭＳ ゴシック" w:eastAsia="ＭＳ ゴシック" w:hAnsi="ＭＳ ゴシック"/>
          <w:b/>
          <w:sz w:val="24"/>
          <w:szCs w:val="24"/>
        </w:rPr>
      </w:pPr>
    </w:p>
    <w:p w:rsidR="002F2B19" w:rsidRDefault="002F2B19" w:rsidP="00554E77">
      <w:pPr>
        <w:widowControl/>
        <w:rPr>
          <w:rFonts w:ascii="ＭＳ ゴシック" w:eastAsia="ＭＳ ゴシック" w:hAnsi="ＭＳ ゴシック"/>
          <w:b/>
          <w:sz w:val="24"/>
          <w:szCs w:val="24"/>
        </w:rPr>
      </w:pPr>
    </w:p>
    <w:p w:rsidR="002F2B19" w:rsidRDefault="008B095D" w:rsidP="00554E77">
      <w:pPr>
        <w:widowControl/>
        <w:rPr>
          <w:rFonts w:ascii="ＭＳ ゴシック" w:eastAsia="ＭＳ ゴシック" w:hAnsi="ＭＳ ゴシック"/>
          <w:b/>
          <w:sz w:val="24"/>
          <w:szCs w:val="24"/>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37088" behindDoc="0" locked="0" layoutInCell="1" allowOverlap="1" wp14:anchorId="59F54122" wp14:editId="30D0A333">
                <wp:simplePos x="0" y="0"/>
                <wp:positionH relativeFrom="margin">
                  <wp:posOffset>5205730</wp:posOffset>
                </wp:positionH>
                <wp:positionV relativeFrom="margin">
                  <wp:posOffset>6050882</wp:posOffset>
                </wp:positionV>
                <wp:extent cx="890270" cy="379730"/>
                <wp:effectExtent l="0" t="0" r="24130" b="20320"/>
                <wp:wrapSquare wrapText="bothSides"/>
                <wp:docPr id="259" name="テキスト ボックス 259"/>
                <wp:cNvGraphicFramePr/>
                <a:graphic xmlns:a="http://schemas.openxmlformats.org/drawingml/2006/main">
                  <a:graphicData uri="http://schemas.microsoft.com/office/word/2010/wordprocessingShape">
                    <wps:wsp>
                      <wps:cNvSpPr txBox="1"/>
                      <wps:spPr>
                        <a:xfrm>
                          <a:off x="0" y="0"/>
                          <a:ext cx="890270" cy="379730"/>
                        </a:xfrm>
                        <a:prstGeom prst="rect">
                          <a:avLst/>
                        </a:prstGeom>
                        <a:solidFill>
                          <a:schemeClr val="lt1"/>
                        </a:solidFill>
                        <a:ln w="6350">
                          <a:solidFill>
                            <a:prstClr val="black"/>
                          </a:solidFill>
                        </a:ln>
                      </wps:spPr>
                      <wps:txb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54122" id="テキスト ボックス 259" o:spid="_x0000_s1039" type="#_x0000_t202" style="position:absolute;left:0;text-align:left;margin-left:409.9pt;margin-top:476.45pt;width:70.1pt;height:29.9pt;z-index:2517370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" fillcolor="white [3201]" strokeweight=".5pt">
                <v:textbo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10</w:t>
                      </w:r>
                    </w:p>
                  </w:txbxContent>
                </v:textbox>
                <w10:wrap type="square" anchorx="margin" anchory="margin"/>
              </v:shape>
            </w:pict>
          </mc:Fallback>
        </mc:AlternateContent>
      </w:r>
    </w:p>
    <w:p w:rsidR="00603D99" w:rsidRPr="00603D99" w:rsidRDefault="00603D99" w:rsidP="00603D99">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既存の名簿等がある場合は、それを用いてもよい。</w:t>
      </w:r>
    </w:p>
    <w:p w:rsidR="00603D99" w:rsidRPr="00603D99" w:rsidRDefault="00603D99" w:rsidP="00554E77">
      <w:pPr>
        <w:widowControl/>
        <w:rPr>
          <w:rFonts w:ascii="ＭＳ ゴシック" w:eastAsia="ＭＳ ゴシック" w:hAnsi="ＭＳ ゴシック"/>
          <w:b/>
          <w:sz w:val="24"/>
          <w:szCs w:val="24"/>
        </w:rPr>
      </w:pPr>
    </w:p>
    <w:p w:rsidR="00603D99" w:rsidRDefault="00603D99" w:rsidP="00554E77">
      <w:pPr>
        <w:widowControl/>
        <w:rPr>
          <w:rFonts w:ascii="ＭＳ ゴシック" w:eastAsia="ＭＳ ゴシック" w:hAnsi="ＭＳ ゴシック"/>
          <w:b/>
          <w:sz w:val="24"/>
          <w:szCs w:val="24"/>
        </w:rPr>
      </w:pPr>
      <w:r w:rsidRPr="00603D99">
        <w:rPr>
          <w:rFonts w:ascii="ＭＳ ゴシック" w:eastAsia="ＭＳ ゴシック" w:hAnsi="ＭＳ ゴシック" w:hint="eastAsia"/>
          <w:b/>
          <w:sz w:val="24"/>
          <w:szCs w:val="24"/>
        </w:rPr>
        <w:t>13</w:t>
      </w:r>
      <w:r>
        <w:rPr>
          <w:rFonts w:ascii="ＭＳ ゴシック" w:eastAsia="ＭＳ ゴシック" w:hAnsi="ＭＳ ゴシック" w:hint="eastAsia"/>
          <w:b/>
          <w:sz w:val="24"/>
          <w:szCs w:val="24"/>
        </w:rPr>
        <w:t xml:space="preserve">　外部機関等の緊急連絡先一覧表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25"/>
        <w:gridCol w:w="2552"/>
        <w:gridCol w:w="3685"/>
      </w:tblGrid>
      <w:tr w:rsidR="00603D99" w:rsidRPr="00603D99" w:rsidTr="00376DF6">
        <w:trPr>
          <w:trHeight w:val="383"/>
        </w:trPr>
        <w:tc>
          <w:tcPr>
            <w:tcW w:w="2825" w:type="dxa"/>
            <w:shd w:val="clear" w:color="auto" w:fill="auto"/>
            <w:noWrap/>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 xml:space="preserve">　</w:t>
            </w:r>
          </w:p>
        </w:tc>
        <w:tc>
          <w:tcPr>
            <w:tcW w:w="2552" w:type="dxa"/>
            <w:shd w:val="clear" w:color="auto" w:fill="auto"/>
            <w:noWrap/>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連絡先</w:t>
            </w:r>
          </w:p>
        </w:tc>
        <w:tc>
          <w:tcPr>
            <w:tcW w:w="3685" w:type="dxa"/>
            <w:vAlign w:val="center"/>
          </w:tcPr>
          <w:p w:rsidR="00603D99" w:rsidRPr="007E4870" w:rsidRDefault="00603D99" w:rsidP="007E4870">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備考</w:t>
            </w: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市町村（防災担当）</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028-675-8110</w:t>
            </w:r>
          </w:p>
        </w:tc>
        <w:tc>
          <w:tcPr>
            <w:tcW w:w="3685" w:type="dxa"/>
            <w:shd w:val="clear" w:color="auto" w:fill="FCE4D6"/>
            <w:vAlign w:val="center"/>
          </w:tcPr>
          <w:p w:rsidR="00603D99" w:rsidRPr="007E4870" w:rsidRDefault="007E4870" w:rsidP="007E4870">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地域安全課</w:t>
            </w: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市町村（福祉担当）</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028-675-8105</w:t>
            </w:r>
          </w:p>
        </w:tc>
        <w:tc>
          <w:tcPr>
            <w:tcW w:w="3685" w:type="dxa"/>
            <w:shd w:val="clear" w:color="auto" w:fill="FCE4D6"/>
            <w:vAlign w:val="center"/>
          </w:tcPr>
          <w:p w:rsidR="00603D99" w:rsidRPr="007E4870" w:rsidRDefault="007E4870" w:rsidP="007E4870">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健康福祉課</w:t>
            </w: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消防署</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028-675-17</w:t>
            </w:r>
            <w:r w:rsidR="007E4870" w:rsidRPr="007E4870">
              <w:rPr>
                <w:rFonts w:ascii="ＭＳ ゴシック" w:eastAsia="ＭＳ ゴシック" w:hAnsi="ＭＳ ゴシック" w:cs="ＭＳ Ｐゴシック" w:hint="eastAsia"/>
                <w:kern w:val="0"/>
                <w:szCs w:val="21"/>
              </w:rPr>
              <w:t>1</w:t>
            </w:r>
            <w:r w:rsidRPr="007E4870">
              <w:rPr>
                <w:rFonts w:ascii="ＭＳ ゴシック" w:eastAsia="ＭＳ ゴシック" w:hAnsi="ＭＳ ゴシック" w:cs="ＭＳ Ｐゴシック" w:hint="eastAsia"/>
                <w:kern w:val="0"/>
                <w:szCs w:val="21"/>
              </w:rPr>
              <w:t>1</w:t>
            </w:r>
          </w:p>
        </w:tc>
        <w:tc>
          <w:tcPr>
            <w:tcW w:w="3685" w:type="dxa"/>
            <w:shd w:val="clear" w:color="auto" w:fill="FCE4D6"/>
            <w:vAlign w:val="center"/>
          </w:tcPr>
          <w:p w:rsidR="00603D99" w:rsidRPr="007E4870" w:rsidRDefault="007E4870" w:rsidP="007E4870">
            <w:pPr>
              <w:widowControl/>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通報119</w:t>
            </w: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警察署</w:t>
            </w:r>
          </w:p>
        </w:tc>
        <w:tc>
          <w:tcPr>
            <w:tcW w:w="2552" w:type="dxa"/>
            <w:shd w:val="clear" w:color="auto" w:fill="FCE4D6"/>
            <w:vAlign w:val="center"/>
            <w:hideMark/>
          </w:tcPr>
          <w:p w:rsidR="00603D99" w:rsidRPr="00603D99" w:rsidRDefault="007E4870" w:rsidP="00603D99">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028-682-0110</w:t>
            </w:r>
          </w:p>
        </w:tc>
        <w:tc>
          <w:tcPr>
            <w:tcW w:w="3685" w:type="dxa"/>
            <w:shd w:val="clear" w:color="auto" w:fill="FCE4D6"/>
            <w:vAlign w:val="center"/>
          </w:tcPr>
          <w:p w:rsidR="00603D99" w:rsidRPr="007E4870" w:rsidRDefault="007E4870" w:rsidP="007E4870">
            <w:pPr>
              <w:widowControl/>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通報110</w:t>
            </w: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避難誘導等の支援者</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012-3456-7890</w:t>
            </w:r>
          </w:p>
        </w:tc>
        <w:tc>
          <w:tcPr>
            <w:tcW w:w="3685" w:type="dxa"/>
            <w:shd w:val="clear" w:color="auto" w:fill="FCE4D6"/>
            <w:vAlign w:val="center"/>
          </w:tcPr>
          <w:p w:rsidR="00603D99" w:rsidRPr="007E4870" w:rsidRDefault="00603D99" w:rsidP="007E4870">
            <w:pPr>
              <w:widowControl/>
              <w:rPr>
                <w:rFonts w:ascii="ＭＳ ゴシック" w:eastAsia="ＭＳ ゴシック" w:hAnsi="ＭＳ ゴシック" w:cs="ＭＳ Ｐゴシック"/>
                <w:kern w:val="0"/>
                <w:szCs w:val="21"/>
              </w:rPr>
            </w:pP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医療機関</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012-3456-7890</w:t>
            </w:r>
          </w:p>
        </w:tc>
        <w:tc>
          <w:tcPr>
            <w:tcW w:w="3685" w:type="dxa"/>
            <w:shd w:val="clear" w:color="auto" w:fill="FCE4D6"/>
            <w:vAlign w:val="center"/>
          </w:tcPr>
          <w:p w:rsidR="00603D99" w:rsidRPr="007E4870" w:rsidRDefault="00603D99" w:rsidP="007E4870">
            <w:pPr>
              <w:widowControl/>
              <w:rPr>
                <w:rFonts w:ascii="ＭＳ ゴシック" w:eastAsia="ＭＳ ゴシック" w:hAnsi="ＭＳ ゴシック" w:cs="ＭＳ Ｐゴシック"/>
                <w:kern w:val="0"/>
                <w:szCs w:val="21"/>
              </w:rPr>
            </w:pPr>
          </w:p>
        </w:tc>
      </w:tr>
    </w:tbl>
    <w:p w:rsidR="007E4870" w:rsidRDefault="007E4870">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2F2B19" w:rsidRDefault="002F2B19" w:rsidP="007E4870">
      <w:pPr>
        <w:widowControl/>
        <w:rPr>
          <w:rFonts w:ascii="ＭＳ ゴシック" w:eastAsia="ＭＳ ゴシック" w:hAnsi="ＭＳ ゴシック" w:cs="ＭＳ Ｐゴシック"/>
          <w:bCs/>
          <w:color w:val="FF0000"/>
          <w:kern w:val="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5040"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258" name="テキスト ボックス 258"/>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258" o:spid="_x0000_s1040" type="#_x0000_t202" style="position:absolute;left:0;text-align:left;margin-left:18.95pt;margin-top:0;width:70.15pt;height:29.9pt;z-index:251735040;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" fillcolor="white [3201]" strokeweight=".5pt">
                <v:textbo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p>
                  </w:txbxContent>
                </v:textbox>
                <w10:wrap type="square" anchorx="margin" anchory="margin"/>
              </v:shape>
            </w:pict>
          </mc:Fallback>
        </mc:AlternateContent>
      </w:r>
    </w:p>
    <w:p w:rsidR="007E4870" w:rsidRDefault="007E4870" w:rsidP="007E4870">
      <w:pPr>
        <w:widowControl/>
        <w:rPr>
          <w:rFonts w:ascii="ＭＳ ゴシック" w:eastAsia="ＭＳ ゴシック" w:hAnsi="ＭＳ ゴシック" w:cs="ＭＳ Ｐゴシック"/>
          <w:bCs/>
          <w:color w:val="FF0000"/>
          <w:kern w:val="0"/>
          <w:sz w:val="24"/>
          <w:szCs w:val="24"/>
        </w:rPr>
      </w:pPr>
      <w:r w:rsidRPr="007E4870">
        <w:rPr>
          <w:rFonts w:ascii="ＭＳ ゴシック" w:eastAsia="ＭＳ ゴシック" w:hAnsi="ＭＳ ゴシック" w:cs="ＭＳ Ｐゴシック" w:hint="eastAsia"/>
          <w:bCs/>
          <w:color w:val="FF0000"/>
          <w:kern w:val="0"/>
          <w:sz w:val="24"/>
          <w:szCs w:val="24"/>
        </w:rPr>
        <w:t>既存の名簿等がある場合は、それを用いてもよい。</w:t>
      </w:r>
    </w:p>
    <w:p w:rsidR="007E4870" w:rsidRPr="007E4870" w:rsidRDefault="007E4870" w:rsidP="007E4870">
      <w:pPr>
        <w:widowControl/>
        <w:rPr>
          <w:rFonts w:ascii="ＭＳ ゴシック" w:eastAsia="ＭＳ ゴシック" w:hAnsi="ＭＳ ゴシック" w:cs="ＭＳ Ｐゴシック"/>
          <w:bCs/>
          <w:color w:val="FF0000"/>
          <w:kern w:val="0"/>
          <w:sz w:val="24"/>
          <w:szCs w:val="24"/>
        </w:rPr>
      </w:pPr>
      <w:r w:rsidRPr="007E4870">
        <w:rPr>
          <w:rFonts w:ascii="ＭＳ ゴシック" w:eastAsia="ＭＳ ゴシック" w:hAnsi="ＭＳ ゴシック" w:cs="ＭＳ Ｐゴシック" w:hint="eastAsia"/>
          <w:bCs/>
          <w:color w:val="FF0000"/>
          <w:kern w:val="0"/>
          <w:sz w:val="24"/>
          <w:szCs w:val="24"/>
        </w:rPr>
        <w:t>名簿を作成することが困難な場合は、カルテ等を用いてもよい。</w:t>
      </w:r>
    </w:p>
    <w:p w:rsidR="00603D99" w:rsidRDefault="00603D99" w:rsidP="00554E77">
      <w:pPr>
        <w:widowControl/>
        <w:rPr>
          <w:rFonts w:ascii="ＭＳ ゴシック" w:eastAsia="ＭＳ ゴシック" w:hAnsi="ＭＳ ゴシック"/>
          <w:b/>
          <w:sz w:val="24"/>
          <w:szCs w:val="24"/>
        </w:rPr>
      </w:pPr>
    </w:p>
    <w:p w:rsidR="007E4870" w:rsidRDefault="007E4870" w:rsidP="00554E77">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14　対応別避難誘導一覧表</w:t>
      </w:r>
    </w:p>
    <w:p w:rsidR="007E4870" w:rsidRDefault="007E4870" w:rsidP="00554E77">
      <w:pPr>
        <w:widowControl/>
        <w:rPr>
          <w:rFonts w:ascii="ＭＳ ゴシック" w:eastAsia="ＭＳ ゴシック" w:hAnsi="ＭＳ ゴシック"/>
          <w:b/>
          <w:sz w:val="24"/>
          <w:szCs w:val="24"/>
        </w:rPr>
      </w:pPr>
    </w:p>
    <w:tbl>
      <w:tblPr>
        <w:tblW w:w="9913" w:type="dxa"/>
        <w:jc w:val="center"/>
        <w:tblLayout w:type="fixed"/>
        <w:tblCellMar>
          <w:left w:w="99" w:type="dxa"/>
          <w:right w:w="99" w:type="dxa"/>
        </w:tblCellMar>
        <w:tblLook w:val="04A0" w:firstRow="1" w:lastRow="0" w:firstColumn="1" w:lastColumn="0" w:noHBand="0" w:noVBand="1"/>
      </w:tblPr>
      <w:tblGrid>
        <w:gridCol w:w="1266"/>
        <w:gridCol w:w="1418"/>
        <w:gridCol w:w="850"/>
        <w:gridCol w:w="1772"/>
        <w:gridCol w:w="1772"/>
        <w:gridCol w:w="1276"/>
        <w:gridCol w:w="1559"/>
      </w:tblGrid>
      <w:tr w:rsidR="007E4870" w:rsidRPr="007E4870" w:rsidTr="006A7ACE">
        <w:trPr>
          <w:trHeight w:val="375"/>
          <w:jc w:val="center"/>
        </w:trPr>
        <w:tc>
          <w:tcPr>
            <w:tcW w:w="1266" w:type="dxa"/>
            <w:vMerge w:val="restart"/>
            <w:tcBorders>
              <w:top w:val="single" w:sz="8" w:space="0" w:color="auto"/>
              <w:left w:val="single" w:sz="8" w:space="0" w:color="auto"/>
              <w:bottom w:val="single" w:sz="8" w:space="0" w:color="000000"/>
              <w:right w:val="single" w:sz="4" w:space="0" w:color="000000"/>
            </w:tcBorders>
            <w:shd w:val="clear" w:color="000000" w:fill="BFBFBF"/>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氏名</w:t>
            </w:r>
          </w:p>
        </w:tc>
        <w:tc>
          <w:tcPr>
            <w:tcW w:w="1418" w:type="dxa"/>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連絡先</w:t>
            </w:r>
          </w:p>
        </w:tc>
        <w:tc>
          <w:tcPr>
            <w:tcW w:w="850" w:type="dxa"/>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対応内容</w:t>
            </w:r>
          </w:p>
        </w:tc>
        <w:tc>
          <w:tcPr>
            <w:tcW w:w="3544" w:type="dxa"/>
            <w:gridSpan w:val="2"/>
            <w:tcBorders>
              <w:top w:val="single" w:sz="8" w:space="0" w:color="auto"/>
              <w:left w:val="nil"/>
              <w:bottom w:val="single" w:sz="4" w:space="0" w:color="auto"/>
              <w:right w:val="single" w:sz="4" w:space="0" w:color="000000"/>
            </w:tcBorders>
            <w:shd w:val="clear" w:color="000000" w:fill="BFBFBF"/>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移動手段</w:t>
            </w:r>
          </w:p>
        </w:tc>
        <w:tc>
          <w:tcPr>
            <w:tcW w:w="1276" w:type="dxa"/>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担当者</w:t>
            </w:r>
          </w:p>
        </w:tc>
        <w:tc>
          <w:tcPr>
            <w:tcW w:w="1559" w:type="dxa"/>
            <w:vMerge w:val="restart"/>
            <w:tcBorders>
              <w:top w:val="single" w:sz="8" w:space="0" w:color="auto"/>
              <w:left w:val="single" w:sz="4" w:space="0" w:color="auto"/>
              <w:right w:val="single" w:sz="4" w:space="0" w:color="000000"/>
            </w:tcBorders>
            <w:shd w:val="clear" w:color="000000" w:fill="BFBFBF"/>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備考</w:t>
            </w:r>
          </w:p>
        </w:tc>
      </w:tr>
      <w:tr w:rsidR="007E4870" w:rsidRPr="007E4870" w:rsidTr="006A7ACE">
        <w:trPr>
          <w:trHeight w:val="375"/>
          <w:jc w:val="center"/>
        </w:trPr>
        <w:tc>
          <w:tcPr>
            <w:tcW w:w="1266" w:type="dxa"/>
            <w:vMerge/>
            <w:tcBorders>
              <w:top w:val="single" w:sz="8" w:space="0" w:color="auto"/>
              <w:left w:val="single" w:sz="8" w:space="0" w:color="auto"/>
              <w:bottom w:val="single" w:sz="8" w:space="0" w:color="000000"/>
              <w:right w:val="single" w:sz="4" w:space="0" w:color="000000"/>
            </w:tcBorders>
            <w:vAlign w:val="center"/>
            <w:hideMark/>
          </w:tcPr>
          <w:p w:rsidR="007E4870" w:rsidRPr="008A6F75" w:rsidRDefault="007E4870" w:rsidP="007E4870">
            <w:pPr>
              <w:widowControl/>
              <w:jc w:val="left"/>
              <w:rPr>
                <w:rFonts w:ascii="ＭＳ ゴシック" w:eastAsia="ＭＳ ゴシック" w:hAnsi="ＭＳ ゴシック" w:cs="ＭＳ Ｐゴシック"/>
                <w:kern w:val="0"/>
                <w:sz w:val="18"/>
                <w:szCs w:val="16"/>
              </w:rPr>
            </w:pPr>
          </w:p>
        </w:tc>
        <w:tc>
          <w:tcPr>
            <w:tcW w:w="1418" w:type="dxa"/>
            <w:vMerge/>
            <w:tcBorders>
              <w:top w:val="single" w:sz="8" w:space="0" w:color="auto"/>
              <w:left w:val="single" w:sz="4" w:space="0" w:color="auto"/>
              <w:bottom w:val="single" w:sz="8" w:space="0" w:color="000000"/>
              <w:right w:val="single" w:sz="4" w:space="0" w:color="000000"/>
            </w:tcBorders>
            <w:vAlign w:val="center"/>
            <w:hideMark/>
          </w:tcPr>
          <w:p w:rsidR="007E4870" w:rsidRPr="008A6F75" w:rsidRDefault="007E4870" w:rsidP="007E4870">
            <w:pPr>
              <w:widowControl/>
              <w:jc w:val="left"/>
              <w:rPr>
                <w:rFonts w:ascii="ＭＳ ゴシック" w:eastAsia="ＭＳ ゴシック" w:hAnsi="ＭＳ ゴシック" w:cs="ＭＳ Ｐゴシック"/>
                <w:kern w:val="0"/>
                <w:sz w:val="18"/>
                <w:szCs w:val="16"/>
              </w:rPr>
            </w:pPr>
          </w:p>
        </w:tc>
        <w:tc>
          <w:tcPr>
            <w:tcW w:w="850" w:type="dxa"/>
            <w:vMerge/>
            <w:tcBorders>
              <w:top w:val="single" w:sz="8" w:space="0" w:color="auto"/>
              <w:left w:val="single" w:sz="4" w:space="0" w:color="auto"/>
              <w:bottom w:val="single" w:sz="8" w:space="0" w:color="000000"/>
              <w:right w:val="single" w:sz="4" w:space="0" w:color="000000"/>
            </w:tcBorders>
            <w:vAlign w:val="center"/>
            <w:hideMark/>
          </w:tcPr>
          <w:p w:rsidR="007E4870" w:rsidRPr="008A6F75" w:rsidRDefault="007E4870" w:rsidP="007E4870">
            <w:pPr>
              <w:widowControl/>
              <w:jc w:val="left"/>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8" w:space="0" w:color="auto"/>
              <w:right w:val="single" w:sz="4" w:space="0" w:color="000000"/>
            </w:tcBorders>
            <w:shd w:val="clear" w:color="000000" w:fill="BFBFBF"/>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立ち退き避難</w:t>
            </w:r>
          </w:p>
        </w:tc>
        <w:tc>
          <w:tcPr>
            <w:tcW w:w="1772" w:type="dxa"/>
            <w:tcBorders>
              <w:top w:val="single" w:sz="4" w:space="0" w:color="auto"/>
              <w:left w:val="nil"/>
              <w:bottom w:val="single" w:sz="8" w:space="0" w:color="auto"/>
              <w:right w:val="single" w:sz="4" w:space="0" w:color="000000"/>
            </w:tcBorders>
            <w:shd w:val="clear" w:color="000000" w:fill="BFBFBF"/>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屋内安全確保</w:t>
            </w:r>
          </w:p>
        </w:tc>
        <w:tc>
          <w:tcPr>
            <w:tcW w:w="1276" w:type="dxa"/>
            <w:vMerge/>
            <w:tcBorders>
              <w:top w:val="single" w:sz="8" w:space="0" w:color="auto"/>
              <w:left w:val="single" w:sz="4" w:space="0" w:color="auto"/>
              <w:bottom w:val="single" w:sz="8" w:space="0" w:color="000000"/>
              <w:right w:val="single" w:sz="4" w:space="0" w:color="000000"/>
            </w:tcBorders>
            <w:vAlign w:val="center"/>
            <w:hideMark/>
          </w:tcPr>
          <w:p w:rsidR="007E4870" w:rsidRPr="008A6F75" w:rsidRDefault="007E4870" w:rsidP="007E4870">
            <w:pPr>
              <w:widowControl/>
              <w:jc w:val="left"/>
              <w:rPr>
                <w:rFonts w:ascii="ＭＳ ゴシック" w:eastAsia="ＭＳ ゴシック" w:hAnsi="ＭＳ ゴシック" w:cs="ＭＳ Ｐゴシック"/>
                <w:kern w:val="0"/>
                <w:sz w:val="18"/>
                <w:szCs w:val="16"/>
              </w:rPr>
            </w:pPr>
          </w:p>
        </w:tc>
        <w:tc>
          <w:tcPr>
            <w:tcW w:w="1559" w:type="dxa"/>
            <w:vMerge/>
            <w:tcBorders>
              <w:left w:val="single" w:sz="4" w:space="0" w:color="auto"/>
              <w:bottom w:val="single" w:sz="8" w:space="0" w:color="000000"/>
              <w:right w:val="single" w:sz="4" w:space="0" w:color="000000"/>
            </w:tcBorders>
          </w:tcPr>
          <w:p w:rsidR="007E4870" w:rsidRPr="008A6F75" w:rsidRDefault="007E4870" w:rsidP="007E4870">
            <w:pPr>
              <w:widowControl/>
              <w:jc w:val="left"/>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w:t>
            </w:r>
            <w:r w:rsidR="006A7ACE" w:rsidRPr="008A6F75">
              <w:rPr>
                <w:rFonts w:ascii="ＭＳ ゴシック" w:eastAsia="ＭＳ ゴシック" w:hAnsi="ＭＳ ゴシック" w:cs="ＭＳ Ｐゴシック" w:hint="eastAsia"/>
                <w:kern w:val="0"/>
                <w:sz w:val="18"/>
                <w:szCs w:val="16"/>
              </w:rPr>
              <w:t xml:space="preserve">　</w:t>
            </w:r>
            <w:r w:rsidRPr="008A6F75">
              <w:rPr>
                <w:rFonts w:ascii="ＭＳ ゴシック" w:eastAsia="ＭＳ ゴシック" w:hAnsi="ＭＳ ゴシック" w:cs="ＭＳ Ｐゴシック" w:hint="eastAsia"/>
                <w:kern w:val="0"/>
                <w:sz w:val="18"/>
                <w:szCs w:val="16"/>
              </w:rPr>
              <w:t>○○</w:t>
            </w:r>
          </w:p>
        </w:tc>
        <w:tc>
          <w:tcPr>
            <w:tcW w:w="1418" w:type="dxa"/>
            <w:tcBorders>
              <w:top w:val="single" w:sz="4" w:space="0" w:color="auto"/>
              <w:left w:val="nil"/>
              <w:bottom w:val="single" w:sz="4" w:space="0" w:color="auto"/>
              <w:right w:val="single" w:sz="4" w:space="0" w:color="auto"/>
            </w:tcBorders>
            <w:shd w:val="clear" w:color="000000" w:fill="FCE4D6"/>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012-3456-7890</w:t>
            </w:r>
          </w:p>
        </w:tc>
        <w:tc>
          <w:tcPr>
            <w:tcW w:w="850" w:type="dxa"/>
            <w:tcBorders>
              <w:top w:val="single" w:sz="4" w:space="0" w:color="auto"/>
              <w:left w:val="nil"/>
              <w:bottom w:val="single" w:sz="4" w:space="0" w:color="auto"/>
              <w:right w:val="single" w:sz="4" w:space="0" w:color="auto"/>
            </w:tcBorders>
            <w:shd w:val="clear" w:color="000000" w:fill="FCE4D6"/>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1</w:t>
            </w:r>
          </w:p>
        </w:tc>
        <w:tc>
          <w:tcPr>
            <w:tcW w:w="1772" w:type="dxa"/>
            <w:tcBorders>
              <w:top w:val="single" w:sz="4" w:space="0" w:color="auto"/>
              <w:left w:val="nil"/>
              <w:bottom w:val="single" w:sz="4" w:space="0" w:color="auto"/>
              <w:right w:val="single" w:sz="4" w:space="0" w:color="000000"/>
            </w:tcBorders>
            <w:shd w:val="clear" w:color="000000" w:fill="FCE4D6"/>
            <w:noWrap/>
            <w:vAlign w:val="center"/>
            <w:hideMark/>
          </w:tcPr>
          <w:p w:rsidR="007E4870" w:rsidRPr="008A6F75" w:rsidRDefault="00376DF6"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徒歩</w:t>
            </w:r>
          </w:p>
        </w:tc>
        <w:tc>
          <w:tcPr>
            <w:tcW w:w="1772" w:type="dxa"/>
            <w:tcBorders>
              <w:top w:val="single" w:sz="4" w:space="0" w:color="auto"/>
              <w:left w:val="nil"/>
              <w:bottom w:val="single" w:sz="4" w:space="0" w:color="auto"/>
              <w:right w:val="single" w:sz="4" w:space="0" w:color="000000"/>
            </w:tcBorders>
            <w:shd w:val="clear" w:color="000000" w:fill="FCE4D6"/>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階段</w:t>
            </w:r>
          </w:p>
        </w:tc>
        <w:tc>
          <w:tcPr>
            <w:tcW w:w="1276" w:type="dxa"/>
            <w:tcBorders>
              <w:top w:val="single" w:sz="4" w:space="0" w:color="auto"/>
              <w:left w:val="nil"/>
              <w:bottom w:val="single" w:sz="4" w:space="0" w:color="auto"/>
              <w:right w:val="single" w:sz="4" w:space="0" w:color="auto"/>
            </w:tcBorders>
            <w:shd w:val="clear" w:color="000000" w:fill="FCE4D6"/>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w:t>
            </w:r>
            <w:r w:rsidR="006A7ACE" w:rsidRPr="008A6F75">
              <w:rPr>
                <w:rFonts w:ascii="ＭＳ ゴシック" w:eastAsia="ＭＳ ゴシック" w:hAnsi="ＭＳ ゴシック" w:cs="ＭＳ Ｐゴシック" w:hint="eastAsia"/>
                <w:kern w:val="0"/>
                <w:sz w:val="18"/>
                <w:szCs w:val="16"/>
              </w:rPr>
              <w:t xml:space="preserve">　</w:t>
            </w:r>
            <w:r w:rsidRPr="008A6F75">
              <w:rPr>
                <w:rFonts w:ascii="ＭＳ ゴシック" w:eastAsia="ＭＳ ゴシック" w:hAnsi="ＭＳ ゴシック" w:cs="ＭＳ Ｐゴシック" w:hint="eastAsia"/>
                <w:kern w:val="0"/>
                <w:sz w:val="18"/>
                <w:szCs w:val="16"/>
              </w:rPr>
              <w:t>○○</w:t>
            </w: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8" w:space="0" w:color="auto"/>
              <w:right w:val="single" w:sz="4" w:space="0" w:color="000000"/>
            </w:tcBorders>
            <w:shd w:val="clear" w:color="000000" w:fill="FCE4D6"/>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〇〇〇〇</w:t>
            </w:r>
          </w:p>
        </w:tc>
        <w:tc>
          <w:tcPr>
            <w:tcW w:w="1418"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012-3456-7890</w:t>
            </w:r>
          </w:p>
        </w:tc>
        <w:tc>
          <w:tcPr>
            <w:tcW w:w="850"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4</w:t>
            </w:r>
          </w:p>
        </w:tc>
        <w:tc>
          <w:tcPr>
            <w:tcW w:w="1772"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自動車</w:t>
            </w:r>
          </w:p>
        </w:tc>
        <w:tc>
          <w:tcPr>
            <w:tcW w:w="1772" w:type="dxa"/>
            <w:tcBorders>
              <w:top w:val="single" w:sz="4" w:space="0" w:color="auto"/>
              <w:left w:val="nil"/>
              <w:bottom w:val="single" w:sz="8" w:space="0" w:color="auto"/>
              <w:right w:val="single" w:sz="4" w:space="0" w:color="000000"/>
            </w:tcBorders>
            <w:shd w:val="clear" w:color="000000" w:fill="FCE4D6"/>
            <w:vAlign w:val="center"/>
            <w:hideMark/>
          </w:tcPr>
          <w:p w:rsidR="006A7ACE"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エレベーター、</w:t>
            </w:r>
          </w:p>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ストレッチャー</w:t>
            </w:r>
          </w:p>
        </w:tc>
        <w:tc>
          <w:tcPr>
            <w:tcW w:w="1276"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r w:rsidRPr="008A6F75">
              <w:rPr>
                <w:rFonts w:ascii="ＭＳ ゴシック" w:eastAsia="ＭＳ ゴシック" w:hAnsi="ＭＳ ゴシック" w:cs="ＭＳ Ｐゴシック" w:hint="eastAsia"/>
                <w:kern w:val="0"/>
                <w:sz w:val="18"/>
                <w:szCs w:val="16"/>
              </w:rPr>
              <w:t>○○○○</w:t>
            </w:r>
          </w:p>
        </w:tc>
        <w:tc>
          <w:tcPr>
            <w:tcW w:w="1559" w:type="dxa"/>
            <w:tcBorders>
              <w:top w:val="single" w:sz="4" w:space="0" w:color="auto"/>
              <w:left w:val="nil"/>
              <w:bottom w:val="single" w:sz="8" w:space="0" w:color="auto"/>
              <w:right w:val="single" w:sz="4" w:space="0" w:color="000000"/>
            </w:tcBorders>
            <w:shd w:val="clear" w:color="000000" w:fill="FCE4D6"/>
            <w:vAlign w:val="center"/>
          </w:tcPr>
          <w:p w:rsidR="007E4870" w:rsidRPr="008A6F75" w:rsidRDefault="007E4870" w:rsidP="007E4870">
            <w:pPr>
              <w:widowControl/>
              <w:jc w:val="center"/>
              <w:rPr>
                <w:rFonts w:ascii="ＭＳ ゴシック" w:eastAsia="ＭＳ ゴシック" w:hAnsi="ＭＳ ゴシック" w:cs="ＭＳ Ｐゴシック"/>
                <w:kern w:val="0"/>
                <w:sz w:val="18"/>
                <w:szCs w:val="16"/>
              </w:rPr>
            </w:pPr>
          </w:p>
        </w:tc>
      </w:tr>
    </w:tbl>
    <w:p w:rsidR="006A7ACE" w:rsidRDefault="006A7ACE" w:rsidP="00AC6914">
      <w:pPr>
        <w:widowControl/>
        <w:rPr>
          <w:rFonts w:ascii="ＭＳ ゴシック" w:eastAsia="ＭＳ ゴシック" w:hAnsi="ＭＳ ゴシック"/>
          <w:sz w:val="20"/>
          <w:szCs w:val="20"/>
        </w:rPr>
      </w:pP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※以下の該当番号を記入</w:t>
      </w: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（避難場所への移動）</w:t>
      </w: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１　単独歩行が可能、２　介助が必要、３　車いすを使用、４　ストレッチャーや担架が必要、５　その他</w:t>
      </w: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（その他の対応）</w:t>
      </w:r>
    </w:p>
    <w:p w:rsidR="005B5B1A"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６　自宅に帰宅、７　病院に搬送、８　その他</w:t>
      </w:r>
    </w:p>
    <w:p w:rsidR="005B5B1A" w:rsidRDefault="005B5B1A">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9136" behindDoc="0" locked="0" layoutInCell="1" allowOverlap="1" wp14:anchorId="59F54122" wp14:editId="30D0A333">
                <wp:simplePos x="0" y="0"/>
                <wp:positionH relativeFrom="margin">
                  <wp:align>right</wp:align>
                </wp:positionH>
                <wp:positionV relativeFrom="margin">
                  <wp:align>top</wp:align>
                </wp:positionV>
                <wp:extent cx="890650" cy="380010"/>
                <wp:effectExtent l="0" t="0" r="24130" b="20320"/>
                <wp:wrapSquare wrapText="bothSides"/>
                <wp:docPr id="260" name="テキスト ボックス 260"/>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54122" id="テキスト ボックス 260" o:spid="_x0000_s1041" type="#_x0000_t202" style="position:absolute;left:0;text-align:left;margin-left:18.95pt;margin-top:0;width:70.15pt;height:29.9pt;z-index:25173913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" fillcolor="white [3201]" strokeweight=".5pt">
                <v:textbox>
                  <w:txbxContent>
                    <w:p w:rsidR="00F66017" w:rsidRPr="00A8653A" w:rsidRDefault="00F66017"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p>
                  </w:txbxContent>
                </v:textbox>
                <w10:wrap type="square" anchorx="margin" anchory="margin"/>
              </v:shape>
            </w:pict>
          </mc:Fallback>
        </mc:AlternateContent>
      </w:r>
    </w:p>
    <w:p w:rsidR="007E4870" w:rsidRDefault="005B5B1A" w:rsidP="00554E77">
      <w:pPr>
        <w:widowControl/>
        <w:rPr>
          <w:rFonts w:ascii="ＭＳ ゴシック" w:eastAsia="ＭＳ ゴシック" w:hAnsi="ＭＳ ゴシック"/>
          <w:color w:val="FF0000"/>
          <w:sz w:val="24"/>
          <w:szCs w:val="24"/>
        </w:rPr>
      </w:pPr>
      <w:r w:rsidRPr="005B5B1A">
        <w:rPr>
          <w:rFonts w:ascii="ＭＳ ゴシック" w:eastAsia="ＭＳ ゴシック" w:hAnsi="ＭＳ ゴシック" w:hint="eastAsia"/>
          <w:color w:val="FF0000"/>
          <w:sz w:val="24"/>
          <w:szCs w:val="24"/>
        </w:rPr>
        <w:t>既に防災体制を確立している場合は、それを活用してもよい。</w:t>
      </w:r>
    </w:p>
    <w:p w:rsidR="005B5B1A" w:rsidRDefault="005B5B1A" w:rsidP="00554E77">
      <w:pPr>
        <w:widowControl/>
        <w:rPr>
          <w:rFonts w:ascii="ＭＳ ゴシック" w:eastAsia="ＭＳ ゴシック" w:hAnsi="ＭＳ ゴシック"/>
          <w:color w:val="FF0000"/>
          <w:sz w:val="24"/>
          <w:szCs w:val="24"/>
        </w:rPr>
      </w:pPr>
    </w:p>
    <w:p w:rsidR="005B5B1A" w:rsidRDefault="005B5B1A" w:rsidP="00554E77">
      <w:pPr>
        <w:widowControl/>
        <w:rPr>
          <w:rFonts w:ascii="ＭＳ ゴシック" w:eastAsia="ＭＳ ゴシック" w:hAnsi="ＭＳ ゴシック"/>
          <w:b/>
          <w:color w:val="000000" w:themeColor="text1"/>
          <w:sz w:val="24"/>
          <w:szCs w:val="24"/>
        </w:rPr>
      </w:pPr>
      <w:r w:rsidRPr="005B5B1A">
        <w:rPr>
          <w:rFonts w:ascii="ＭＳ ゴシック" w:eastAsia="ＭＳ ゴシック" w:hAnsi="ＭＳ ゴシック" w:hint="eastAsia"/>
          <w:b/>
          <w:color w:val="000000" w:themeColor="text1"/>
          <w:sz w:val="24"/>
          <w:szCs w:val="24"/>
        </w:rPr>
        <w:t>15</w:t>
      </w:r>
      <w:r>
        <w:rPr>
          <w:rFonts w:ascii="ＭＳ ゴシック" w:eastAsia="ＭＳ ゴシック" w:hAnsi="ＭＳ ゴシック" w:hint="eastAsia"/>
          <w:b/>
          <w:color w:val="000000" w:themeColor="text1"/>
          <w:sz w:val="24"/>
          <w:szCs w:val="24"/>
        </w:rPr>
        <w:t xml:space="preserve">　防災体制一覧表</w:t>
      </w:r>
    </w:p>
    <w:p w:rsidR="006C1D69" w:rsidRPr="001C4976" w:rsidRDefault="006C1D69" w:rsidP="00554E77">
      <w:pPr>
        <w:widowControl/>
        <w:rPr>
          <w:rFonts w:ascii="ＭＳ ゴシック" w:eastAsia="ＭＳ ゴシック" w:hAnsi="ＭＳ ゴシック"/>
          <w:color w:val="000000" w:themeColor="text1"/>
          <w:sz w:val="24"/>
          <w:szCs w:val="24"/>
        </w:rPr>
      </w:pPr>
    </w:p>
    <w:p w:rsidR="006C1D69" w:rsidRPr="006C1D69" w:rsidRDefault="006C1D69" w:rsidP="006C1D69">
      <w:pPr>
        <w:rPr>
          <w:rFonts w:ascii="ＭＳ ゴシック" w:eastAsia="ＭＳ ゴシック" w:hAnsi="Century" w:cs="Times New Roman"/>
          <w:sz w:val="28"/>
        </w:rPr>
      </w:pPr>
      <w:r w:rsidRPr="006C1D69">
        <w:rPr>
          <w:rFonts w:ascii="ＭＳ ゴシック" w:eastAsia="ＭＳ ゴシック" w:hAnsi="Century" w:cs="Times New Roman"/>
          <w:noProof/>
          <w:sz w:val="28"/>
        </w:rPr>
        <mc:AlternateContent>
          <mc:Choice Requires="wps">
            <w:drawing>
              <wp:anchor distT="0" distB="0" distL="114300" distR="114300" simplePos="0" relativeHeight="251666432" behindDoc="0" locked="0" layoutInCell="1" allowOverlap="1" wp14:anchorId="45C09583" wp14:editId="0834AB45">
                <wp:simplePos x="0" y="0"/>
                <wp:positionH relativeFrom="column">
                  <wp:posOffset>54733</wp:posOffset>
                </wp:positionH>
                <wp:positionV relativeFrom="paragraph">
                  <wp:posOffset>247015</wp:posOffset>
                </wp:positionV>
                <wp:extent cx="3687902" cy="272416"/>
                <wp:effectExtent l="0" t="0" r="27305" b="1333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902" cy="272416"/>
                        </a:xfrm>
                        <a:prstGeom prst="rect">
                          <a:avLst/>
                        </a:prstGeom>
                        <a:solidFill>
                          <a:srgbClr val="FFFFFF"/>
                        </a:solidFill>
                        <a:ln w="9525">
                          <a:solidFill>
                            <a:srgbClr val="000000"/>
                          </a:solidFill>
                          <a:miter lim="800000"/>
                          <a:headEnd/>
                          <a:tailEnd/>
                        </a:ln>
                      </wps:spPr>
                      <wps:txbx>
                        <w:txbxContent>
                          <w:p w:rsidR="00F66017" w:rsidRPr="006C1D69" w:rsidRDefault="00F66017" w:rsidP="006C1D69">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sidRPr="002E1C08">
                              <w:rPr>
                                <w:rFonts w:ascii="ＭＳ ゴシック" w:eastAsia="ＭＳ ゴシック" w:hAnsi="ＭＳ ゴシック" w:hint="eastAsia"/>
                                <w:sz w:val="24"/>
                                <w:szCs w:val="24"/>
                                <w:highlight w:val="yellow"/>
                              </w:rPr>
                              <w:t>院長</w:t>
                            </w:r>
                            <w:r w:rsidRPr="006C1D69">
                              <w:rPr>
                                <w:rFonts w:ascii="ＭＳ ゴシック" w:eastAsia="ＭＳ ゴシック" w:hAnsi="ＭＳ ゴシック" w:hint="eastAsia"/>
                                <w:sz w:val="24"/>
                                <w:szCs w:val="24"/>
                              </w:rPr>
                              <w:t xml:space="preserve">　）　（代行者　</w:t>
                            </w:r>
                            <w:r>
                              <w:rPr>
                                <w:rFonts w:ascii="ＭＳ ゴシック" w:eastAsia="ＭＳ ゴシック" w:hAnsi="ＭＳ ゴシック" w:hint="eastAsia"/>
                                <w:sz w:val="24"/>
                                <w:szCs w:val="24"/>
                                <w:highlight w:val="yellow"/>
                              </w:rPr>
                              <w:t>事務長</w:t>
                            </w:r>
                            <w:r w:rsidRPr="006C1D69">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09583" id="Text Box 50" o:spid="_x0000_s1042" type="#_x0000_t202" style="position:absolute;left:0;text-align:left;margin-left:4.3pt;margin-top:19.45pt;width:290.4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FZLgIAAFg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">
                <v:textbox inset="5.85pt,.7pt,5.85pt,.7pt">
                  <w:txbxContent>
                    <w:p w:rsidR="00F66017" w:rsidRPr="006C1D69" w:rsidRDefault="00F66017" w:rsidP="006C1D69">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sidRPr="002E1C08">
                        <w:rPr>
                          <w:rFonts w:ascii="ＭＳ ゴシック" w:eastAsia="ＭＳ ゴシック" w:hAnsi="ＭＳ ゴシック" w:hint="eastAsia"/>
                          <w:sz w:val="24"/>
                          <w:szCs w:val="24"/>
                          <w:highlight w:val="yellow"/>
                        </w:rPr>
                        <w:t>院長</w:t>
                      </w:r>
                      <w:r w:rsidRPr="006C1D69">
                        <w:rPr>
                          <w:rFonts w:ascii="ＭＳ ゴシック" w:eastAsia="ＭＳ ゴシック" w:hAnsi="ＭＳ ゴシック" w:hint="eastAsia"/>
                          <w:sz w:val="24"/>
                          <w:szCs w:val="24"/>
                        </w:rPr>
                        <w:t xml:space="preserve">　）　（代行者　</w:t>
                      </w:r>
                      <w:r>
                        <w:rPr>
                          <w:rFonts w:ascii="ＭＳ ゴシック" w:eastAsia="ＭＳ ゴシック" w:hAnsi="ＭＳ ゴシック" w:hint="eastAsia"/>
                          <w:sz w:val="24"/>
                          <w:szCs w:val="24"/>
                          <w:highlight w:val="yellow"/>
                        </w:rPr>
                        <w:t>事務長</w:t>
                      </w:r>
                      <w:r w:rsidRPr="006C1D69">
                        <w:rPr>
                          <w:rFonts w:ascii="ＭＳ ゴシック" w:eastAsia="ＭＳ ゴシック" w:hAnsi="ＭＳ ゴシック" w:hint="eastAsia"/>
                          <w:sz w:val="24"/>
                          <w:szCs w:val="24"/>
                        </w:rPr>
                        <w:t>）</w:t>
                      </w:r>
                    </w:p>
                  </w:txbxContent>
                </v:textbox>
              </v:shape>
            </w:pict>
          </mc:Fallback>
        </mc:AlternateContent>
      </w:r>
    </w:p>
    <w:tbl>
      <w:tblPr>
        <w:tblpPr w:leftFromText="142" w:rightFromText="142" w:vertAnchor="text" w:horzAnchor="margin" w:tblpXSpec="center"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6A7ACE" w:rsidRPr="006C1D69" w:rsidTr="006A7ACE">
        <w:tc>
          <w:tcPr>
            <w:tcW w:w="1701" w:type="dxa"/>
            <w:vMerge w:val="restart"/>
            <w:shd w:val="clear" w:color="auto" w:fill="D9D9D9" w:themeFill="background1" w:themeFillShade="D9"/>
            <w:vAlign w:val="center"/>
          </w:tcPr>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情報取集</w:t>
            </w:r>
          </w:p>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伝達要員</w:t>
            </w:r>
          </w:p>
        </w:tc>
        <w:tc>
          <w:tcPr>
            <w:tcW w:w="2551" w:type="dxa"/>
            <w:shd w:val="clear" w:color="auto" w:fill="D9D9D9" w:themeFill="background1" w:themeFillShade="D9"/>
            <w:vAlign w:val="center"/>
          </w:tcPr>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役割</w:t>
            </w:r>
          </w:p>
        </w:tc>
      </w:tr>
      <w:tr w:rsidR="006A7ACE" w:rsidRPr="006C1D69" w:rsidTr="006A7ACE">
        <w:trPr>
          <w:trHeight w:val="2152"/>
        </w:trPr>
        <w:tc>
          <w:tcPr>
            <w:tcW w:w="1701" w:type="dxa"/>
            <w:vMerge/>
            <w:shd w:val="clear" w:color="auto" w:fill="D9D9D9" w:themeFill="background1" w:themeFillShade="D9"/>
          </w:tcPr>
          <w:p w:rsidR="006A7ACE" w:rsidRPr="001C4976" w:rsidRDefault="006A7ACE" w:rsidP="006A7ACE">
            <w:pPr>
              <w:rPr>
                <w:rFonts w:ascii="ＭＳ ゴシック" w:eastAsia="ＭＳ ゴシック" w:hAnsi="Century" w:cs="Times New Roman"/>
                <w:szCs w:val="21"/>
              </w:rPr>
            </w:pPr>
          </w:p>
        </w:tc>
        <w:tc>
          <w:tcPr>
            <w:tcW w:w="2551" w:type="dxa"/>
            <w:vAlign w:val="center"/>
          </w:tcPr>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 xml:space="preserve">班長　</w:t>
            </w:r>
            <w:r w:rsidR="00C95A94">
              <w:rPr>
                <w:rFonts w:ascii="ＭＳ ゴシック" w:eastAsia="ＭＳ ゴシック" w:hAnsi="Century" w:cs="Times New Roman" w:hint="eastAsia"/>
                <w:szCs w:val="21"/>
                <w:highlight w:val="yellow"/>
              </w:rPr>
              <w:t>管理職員</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班員　（</w:t>
            </w:r>
            <w:r w:rsidRPr="001C4976">
              <w:rPr>
                <w:rFonts w:ascii="ＭＳ ゴシック" w:eastAsia="ＭＳ ゴシック" w:hAnsi="Century" w:cs="Times New Roman" w:hint="eastAsia"/>
                <w:szCs w:val="21"/>
                <w:highlight w:val="yellow"/>
              </w:rPr>
              <w:t>○</w:t>
            </w:r>
            <w:r w:rsidRPr="001C4976">
              <w:rPr>
                <w:rFonts w:ascii="ＭＳ ゴシック" w:eastAsia="ＭＳ ゴシック" w:hAnsi="Century" w:cs="Times New Roman" w:hint="eastAsia"/>
                <w:szCs w:val="21"/>
              </w:rPr>
              <w:t>）名</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tc>
        <w:tc>
          <w:tcPr>
            <w:tcW w:w="4111" w:type="dxa"/>
            <w:vAlign w:val="center"/>
          </w:tcPr>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□洪水予報等の情報の収集</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□情報内容の記録</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□館内放送等による情報伝達</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□関係者及び関係機関との連絡</w:t>
            </w:r>
          </w:p>
        </w:tc>
      </w:tr>
    </w:tbl>
    <w:p w:rsidR="006C1D69" w:rsidRPr="001C4976" w:rsidRDefault="006A7ACE" w:rsidP="006C1D69">
      <w:pPr>
        <w:rPr>
          <w:rFonts w:ascii="ＭＳ ゴシック" w:eastAsia="ＭＳ ゴシック" w:hAnsi="Century" w:cs="Times New Roman"/>
          <w:b/>
          <w:sz w:val="28"/>
        </w:rPr>
      </w:pPr>
      <w:r>
        <w:rPr>
          <w:rFonts w:ascii="ＭＳ ゴシック" w:eastAsia="ＭＳ ゴシック" w:hAnsi="Century" w:cs="Times New Roman"/>
          <w:noProof/>
          <w:sz w:val="28"/>
        </w:rPr>
        <mc:AlternateContent>
          <mc:Choice Requires="wps">
            <w:drawing>
              <wp:anchor distT="0" distB="0" distL="114300" distR="114300" simplePos="0" relativeHeight="251669504" behindDoc="0" locked="0" layoutInCell="1" allowOverlap="1">
                <wp:simplePos x="0" y="0"/>
                <wp:positionH relativeFrom="column">
                  <wp:posOffset>210185</wp:posOffset>
                </wp:positionH>
                <wp:positionV relativeFrom="paragraph">
                  <wp:posOffset>86632</wp:posOffset>
                </wp:positionV>
                <wp:extent cx="184068" cy="3010394"/>
                <wp:effectExtent l="0" t="0" r="26035" b="19050"/>
                <wp:wrapNone/>
                <wp:docPr id="9" name="フリーフォーム 9"/>
                <wp:cNvGraphicFramePr/>
                <a:graphic xmlns:a="http://schemas.openxmlformats.org/drawingml/2006/main">
                  <a:graphicData uri="http://schemas.microsoft.com/office/word/2010/wordprocessingShape">
                    <wps:wsp>
                      <wps:cNvSpPr/>
                      <wps:spPr>
                        <a:xfrm>
                          <a:off x="0" y="0"/>
                          <a:ext cx="184068" cy="3010394"/>
                        </a:xfrm>
                        <a:custGeom>
                          <a:avLst/>
                          <a:gdLst>
                            <a:gd name="connsiteX0" fmla="*/ 0 w 225631"/>
                            <a:gd name="connsiteY0" fmla="*/ 0 h 2090057"/>
                            <a:gd name="connsiteX1" fmla="*/ 0 w 225631"/>
                            <a:gd name="connsiteY1" fmla="*/ 2090057 h 2090057"/>
                            <a:gd name="connsiteX2" fmla="*/ 225631 w 225631"/>
                            <a:gd name="connsiteY2" fmla="*/ 2090057 h 2090057"/>
                          </a:gdLst>
                          <a:ahLst/>
                          <a:cxnLst>
                            <a:cxn ang="0">
                              <a:pos x="connsiteX0" y="connsiteY0"/>
                            </a:cxn>
                            <a:cxn ang="0">
                              <a:pos x="connsiteX1" y="connsiteY1"/>
                            </a:cxn>
                            <a:cxn ang="0">
                              <a:pos x="connsiteX2" y="connsiteY2"/>
                            </a:cxn>
                          </a:cxnLst>
                          <a:rect l="l" t="t" r="r" b="b"/>
                          <a:pathLst>
                            <a:path w="225631" h="2090057">
                              <a:moveTo>
                                <a:pt x="0" y="0"/>
                              </a:moveTo>
                              <a:lnTo>
                                <a:pt x="0" y="2090057"/>
                              </a:lnTo>
                              <a:lnTo>
                                <a:pt x="225631" y="209005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9C998" id="フリーフォーム 9" o:spid="_x0000_s1026" style="position:absolute;left:0;text-align:left;margin-left:16.55pt;margin-top:6.8pt;width:14.5pt;height:2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631,209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" path="m,l,2090057r225631,e" filled="f" strokecolor="black [3213]" strokeweight=".5pt">
                <v:stroke joinstyle="miter"/>
                <v:path arrowok="t" o:connecttype="custom" o:connectlocs="0,0;0,3010394;184068,3010394" o:connectangles="0,0,0"/>
              </v:shape>
            </w:pict>
          </mc:Fallback>
        </mc:AlternateContent>
      </w:r>
    </w:p>
    <w:p w:rsidR="006C1D69" w:rsidRDefault="006C1D69" w:rsidP="006C1D69">
      <w:pPr>
        <w:rPr>
          <w:rFonts w:ascii="ＭＳ ゴシック" w:eastAsia="ＭＳ ゴシック" w:hAnsi="Century" w:cs="Times New Roman"/>
          <w:sz w:val="28"/>
        </w:rPr>
      </w:pPr>
    </w:p>
    <w:p w:rsidR="006C1D69" w:rsidRPr="001C4976" w:rsidRDefault="006C1D69" w:rsidP="002E1C08">
      <w:pPr>
        <w:spacing w:line="200" w:lineRule="exact"/>
        <w:rPr>
          <w:rFonts w:ascii="ＭＳ ゴシック" w:eastAsia="ＭＳ ゴシック" w:hAnsi="Century" w:cs="Times New Roman"/>
          <w:b/>
          <w:szCs w:val="21"/>
        </w:rPr>
      </w:pPr>
    </w:p>
    <w:p w:rsidR="006C1D69" w:rsidRPr="001C4976" w:rsidRDefault="006A7ACE" w:rsidP="006C1D69">
      <w:pPr>
        <w:rPr>
          <w:rFonts w:ascii="ＭＳ ゴシック" w:eastAsia="ＭＳ ゴシック" w:hAnsi="Century" w:cs="Times New Roman"/>
          <w:b/>
          <w:sz w:val="28"/>
        </w:rPr>
      </w:pPr>
      <w:r>
        <w:rPr>
          <w:rFonts w:ascii="ＭＳ ゴシック" w:eastAsia="ＭＳ ゴシック" w:hAnsi="Century" w:cs="Times New Roman" w:hint="eastAsia"/>
          <w:noProof/>
          <w:sz w:val="28"/>
        </w:rPr>
        <mc:AlternateContent>
          <mc:Choice Requires="wps">
            <w:drawing>
              <wp:anchor distT="0" distB="0" distL="114300" distR="114300" simplePos="0" relativeHeight="251668480" behindDoc="0" locked="0" layoutInCell="1" allowOverlap="1">
                <wp:simplePos x="0" y="0"/>
                <wp:positionH relativeFrom="column">
                  <wp:posOffset>201484</wp:posOffset>
                </wp:positionH>
                <wp:positionV relativeFrom="paragraph">
                  <wp:posOffset>158923</wp:posOffset>
                </wp:positionV>
                <wp:extent cx="187200" cy="0"/>
                <wp:effectExtent l="0" t="0" r="22860" b="19050"/>
                <wp:wrapNone/>
                <wp:docPr id="7" name="直線コネクタ 7"/>
                <wp:cNvGraphicFramePr/>
                <a:graphic xmlns:a="http://schemas.openxmlformats.org/drawingml/2006/main">
                  <a:graphicData uri="http://schemas.microsoft.com/office/word/2010/wordprocessingShape">
                    <wps:wsp>
                      <wps:cNvCnPr/>
                      <wps:spPr>
                        <a:xfrm flipH="1">
                          <a:off x="0" y="0"/>
                          <a:ext cx="18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ECEE1" id="直線コネクタ 7" o:spid="_x0000_s1026" style="position:absolute;left:0;text-align:lef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12.5pt" to="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" strokecolor="black [3213]" strokeweight=".5pt">
                <v:stroke joinstyle="miter"/>
              </v:line>
            </w:pict>
          </mc:Fallback>
        </mc:AlternateContent>
      </w:r>
    </w:p>
    <w:p w:rsidR="002E1C08" w:rsidRPr="001C4976" w:rsidRDefault="002E1C08" w:rsidP="006C1D69">
      <w:pPr>
        <w:rPr>
          <w:rFonts w:ascii="ＭＳ ゴシック" w:eastAsia="ＭＳ ゴシック" w:hAnsi="Century" w:cs="Times New Roman"/>
          <w:b/>
          <w:sz w:val="28"/>
        </w:rPr>
      </w:pPr>
    </w:p>
    <w:tbl>
      <w:tblPr>
        <w:tblpPr w:leftFromText="142" w:rightFromText="142" w:vertAnchor="text" w:horzAnchor="margin" w:tblpXSpec="center"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6A7ACE" w:rsidRPr="006C1D69" w:rsidTr="006A7ACE">
        <w:tc>
          <w:tcPr>
            <w:tcW w:w="1701" w:type="dxa"/>
            <w:vMerge w:val="restart"/>
            <w:shd w:val="clear" w:color="auto" w:fill="D9D9D9" w:themeFill="background1" w:themeFillShade="D9"/>
            <w:vAlign w:val="center"/>
          </w:tcPr>
          <w:p w:rsidR="006A7ACE" w:rsidRPr="00E3110A" w:rsidRDefault="006A7ACE" w:rsidP="006A7AC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避難誘導要員</w:t>
            </w:r>
          </w:p>
        </w:tc>
        <w:tc>
          <w:tcPr>
            <w:tcW w:w="2551" w:type="dxa"/>
            <w:shd w:val="clear" w:color="auto" w:fill="D9D9D9" w:themeFill="background1" w:themeFillShade="D9"/>
            <w:vAlign w:val="center"/>
          </w:tcPr>
          <w:p w:rsidR="006A7ACE" w:rsidRPr="00E3110A" w:rsidRDefault="006A7ACE" w:rsidP="006A7AC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6A7ACE" w:rsidRPr="00E3110A" w:rsidRDefault="006A7ACE" w:rsidP="006A7AC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役割</w:t>
            </w:r>
          </w:p>
        </w:tc>
      </w:tr>
      <w:tr w:rsidR="006A7ACE" w:rsidRPr="006C1D69" w:rsidTr="006A7ACE">
        <w:trPr>
          <w:trHeight w:val="2157"/>
        </w:trPr>
        <w:tc>
          <w:tcPr>
            <w:tcW w:w="1701" w:type="dxa"/>
            <w:vMerge/>
            <w:shd w:val="clear" w:color="auto" w:fill="D9D9D9" w:themeFill="background1" w:themeFillShade="D9"/>
          </w:tcPr>
          <w:p w:rsidR="006A7ACE" w:rsidRPr="00E3110A" w:rsidRDefault="006A7ACE" w:rsidP="006A7ACE">
            <w:pPr>
              <w:rPr>
                <w:rFonts w:ascii="ＭＳ ゴシック" w:eastAsia="ＭＳ ゴシック" w:hAnsi="Century" w:cs="Times New Roman"/>
                <w:szCs w:val="21"/>
              </w:rPr>
            </w:pPr>
          </w:p>
        </w:tc>
        <w:tc>
          <w:tcPr>
            <w:tcW w:w="2551" w:type="dxa"/>
            <w:vAlign w:val="center"/>
          </w:tcPr>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 xml:space="preserve">班長　</w:t>
            </w:r>
            <w:r w:rsidR="00C95A94">
              <w:rPr>
                <w:rFonts w:ascii="ＭＳ ゴシック" w:eastAsia="ＭＳ ゴシック" w:hAnsi="Century" w:cs="Times New Roman" w:hint="eastAsia"/>
                <w:szCs w:val="21"/>
                <w:highlight w:val="yellow"/>
              </w:rPr>
              <w:t>管理職員</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班員　（</w:t>
            </w:r>
            <w:r w:rsidRPr="00E3110A">
              <w:rPr>
                <w:rFonts w:ascii="ＭＳ ゴシック" w:eastAsia="ＭＳ ゴシック" w:hAnsi="Century" w:cs="Times New Roman" w:hint="eastAsia"/>
                <w:szCs w:val="21"/>
                <w:highlight w:val="yellow"/>
              </w:rPr>
              <w:t>○</w:t>
            </w:r>
            <w:r w:rsidRPr="00E3110A">
              <w:rPr>
                <w:rFonts w:ascii="ＭＳ ゴシック" w:eastAsia="ＭＳ ゴシック" w:hAnsi="Century" w:cs="Times New Roman" w:hint="eastAsia"/>
                <w:szCs w:val="21"/>
              </w:rPr>
              <w:t>）名</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tc>
        <w:tc>
          <w:tcPr>
            <w:tcW w:w="4111" w:type="dxa"/>
            <w:vAlign w:val="center"/>
          </w:tcPr>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□避難誘導の実施</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□未避難者、要救助者の確認</w:t>
            </w:r>
          </w:p>
        </w:tc>
      </w:tr>
    </w:tbl>
    <w:p w:rsidR="002E1C08" w:rsidRPr="001C4976" w:rsidRDefault="002E1C08" w:rsidP="006C1D69">
      <w:pPr>
        <w:rPr>
          <w:rFonts w:ascii="ＭＳ ゴシック" w:eastAsia="ＭＳ ゴシック" w:hAnsi="Century" w:cs="Times New Roman"/>
          <w:b/>
          <w:sz w:val="28"/>
        </w:rPr>
      </w:pPr>
    </w:p>
    <w:p w:rsidR="002E1C08" w:rsidRPr="006C1D69" w:rsidRDefault="002E1C08" w:rsidP="006C1D69">
      <w:pPr>
        <w:rPr>
          <w:rFonts w:ascii="ＭＳ ゴシック" w:eastAsia="ＭＳ ゴシック" w:hAnsi="Century" w:cs="Times New Roman"/>
          <w:sz w:val="28"/>
        </w:rPr>
      </w:pPr>
    </w:p>
    <w:p w:rsidR="006C1D69" w:rsidRPr="001C4976" w:rsidRDefault="006C1D69"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pPr>
        <w:widowControl/>
        <w:jc w:val="left"/>
        <w:rPr>
          <w:rFonts w:ascii="ＭＳ ゴシック" w:eastAsia="ＭＳ ゴシック" w:hAnsi="ＭＳ ゴシック"/>
          <w:color w:val="000000" w:themeColor="text1"/>
          <w:sz w:val="24"/>
          <w:szCs w:val="24"/>
        </w:rPr>
      </w:pPr>
      <w:r w:rsidRPr="001C4976">
        <w:rPr>
          <w:rFonts w:ascii="ＭＳ ゴシック" w:eastAsia="ＭＳ ゴシック" w:hAnsi="ＭＳ ゴシック"/>
          <w:color w:val="000000" w:themeColor="text1"/>
          <w:sz w:val="24"/>
          <w:szCs w:val="24"/>
        </w:rPr>
        <w:br w:type="page"/>
      </w:r>
    </w:p>
    <w:p w:rsidR="00C95A94" w:rsidRDefault="00C95A94" w:rsidP="00C95A94">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79072" behindDoc="0" locked="0" layoutInCell="1" allowOverlap="1" wp14:anchorId="39873144" wp14:editId="1279C8B6">
                <wp:simplePos x="0" y="0"/>
                <wp:positionH relativeFrom="margin">
                  <wp:align>right</wp:align>
                </wp:positionH>
                <wp:positionV relativeFrom="margin">
                  <wp:align>top</wp:align>
                </wp:positionV>
                <wp:extent cx="890650" cy="380010"/>
                <wp:effectExtent l="0" t="0" r="24130" b="2032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C95A9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73144" id="テキスト ボックス 25" o:spid="_x0000_s1043" type="#_x0000_t202" style="position:absolute;margin-left:18.95pt;margin-top:0;width:70.15pt;height:29.9pt;z-index:25177907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KkcAIAAL0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" fillcolor="white [3201]" strokeweight=".5pt">
                <v:textbox>
                  <w:txbxContent>
                    <w:p w:rsidR="00F66017" w:rsidRPr="00A8653A" w:rsidRDefault="00F66017" w:rsidP="00C95A9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txbxContent>
                </v:textbox>
                <w10:wrap type="square" anchorx="margin" anchory="margin"/>
              </v:shape>
            </w:pict>
          </mc:Fallback>
        </mc:AlternateContent>
      </w:r>
    </w:p>
    <w:p w:rsidR="00C95A94" w:rsidRDefault="00C95A94" w:rsidP="00C95A94">
      <w:pPr>
        <w:widowControl/>
        <w:jc w:val="left"/>
        <w:rPr>
          <w:rFonts w:ascii="ＭＳ ゴシック" w:eastAsia="ＭＳ ゴシック" w:hAnsi="ＭＳ ゴシック"/>
          <w:color w:val="000000" w:themeColor="text1"/>
          <w:sz w:val="24"/>
          <w:szCs w:val="24"/>
        </w:rPr>
      </w:pPr>
    </w:p>
    <w:p w:rsidR="00C95A94" w:rsidRPr="00DF6763" w:rsidRDefault="00C95A94" w:rsidP="00C95A94">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（自衛水防組織の編成）</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第１条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者は、洪水時</w:t>
      </w:r>
      <w:r>
        <w:rPr>
          <w:rFonts w:ascii="ＭＳ ゴシック" w:eastAsia="ＭＳ ゴシック" w:hAnsi="ＭＳ ゴシック" w:hint="eastAsia"/>
          <w:color w:val="000000" w:themeColor="text1"/>
          <w:szCs w:val="24"/>
        </w:rPr>
        <w:t>等</w:t>
      </w:r>
      <w:r w:rsidRPr="00DF6763">
        <w:rPr>
          <w:rFonts w:ascii="ＭＳ ゴシック" w:eastAsia="ＭＳ ゴシック" w:hAnsi="ＭＳ ゴシック" w:hint="eastAsia"/>
          <w:color w:val="000000" w:themeColor="text1"/>
          <w:szCs w:val="24"/>
        </w:rPr>
        <w:t>において避難確保計画に基づく円滑かつ迅速な避難を確保するため、自衛水防組織を編成するものとする。</w:t>
      </w:r>
    </w:p>
    <w:p w:rsidR="00C95A94" w:rsidRPr="00DF6763" w:rsidRDefault="00C95A94" w:rsidP="00C95A94">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２　自衛水防組織には、統括管理者を置く。</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（１）統括管理者は、管理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者の命を受け、自衛水防組織の機能が有効に発揮できるよう組織を統括する。</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（２）統括管理者は、洪水時</w:t>
      </w:r>
      <w:r>
        <w:rPr>
          <w:rFonts w:ascii="ＭＳ ゴシック" w:eastAsia="ＭＳ ゴシック" w:hAnsi="ＭＳ ゴシック" w:hint="eastAsia"/>
          <w:color w:val="000000" w:themeColor="text1"/>
          <w:szCs w:val="24"/>
        </w:rPr>
        <w:t>等</w:t>
      </w:r>
      <w:r w:rsidRPr="00DF6763">
        <w:rPr>
          <w:rFonts w:ascii="ＭＳ ゴシック" w:eastAsia="ＭＳ ゴシック" w:hAnsi="ＭＳ ゴシック" w:hint="eastAsia"/>
          <w:color w:val="000000" w:themeColor="text1"/>
          <w:szCs w:val="24"/>
        </w:rPr>
        <w:t>における避難行動について、その指揮、命令、監督等一切の権限を有する。</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３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者は、統括管理者の代行者を定め、当該代行者に対し、統括管理者の任務を代行するために必要な指揮、命令、監督等の権限を付与する。</w:t>
      </w:r>
    </w:p>
    <w:p w:rsidR="00C95A94" w:rsidRPr="00DF6763" w:rsidRDefault="00C95A94" w:rsidP="00C95A94">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４　自衛水防組織に、班を置く。</w:t>
      </w:r>
    </w:p>
    <w:p w:rsidR="00C95A94" w:rsidRPr="00DF6763" w:rsidRDefault="00C95A94" w:rsidP="00C95A94">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(１)　班は、総括・情報班及び避難誘導班とし、各班に班長を置く。</w:t>
      </w:r>
    </w:p>
    <w:p w:rsidR="00C95A94" w:rsidRPr="00DF6763" w:rsidRDefault="00C95A94" w:rsidP="00C95A94">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(２)　各班の任務は、別表１に掲げる任務とする。</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(３)  防災センター（最低限、通信設備を有するものとする）を自衛水防組織の活動拠点とし、防災センター勤務員及び各班の班長を自衛水防組織の中核として配置する</w:t>
      </w:r>
    </w:p>
    <w:p w:rsidR="00C95A94" w:rsidRDefault="00C95A94" w:rsidP="00C95A94">
      <w:pPr>
        <w:widowControl/>
        <w:rPr>
          <w:rFonts w:ascii="ＭＳ ゴシック" w:eastAsia="ＭＳ ゴシック" w:hAnsi="ＭＳ ゴシック"/>
          <w:color w:val="000000" w:themeColor="text1"/>
          <w:szCs w:val="24"/>
        </w:rPr>
      </w:pPr>
    </w:p>
    <w:p w:rsidR="00C95A94" w:rsidRPr="00DF6763" w:rsidRDefault="00C95A94" w:rsidP="00C95A94">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（自衛水防組織の運用）</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第</w:t>
      </w:r>
      <w:r>
        <w:rPr>
          <w:rFonts w:ascii="ＭＳ ゴシック" w:eastAsia="ＭＳ ゴシック" w:hAnsi="ＭＳ ゴシック" w:hint="eastAsia"/>
          <w:color w:val="000000" w:themeColor="text1"/>
          <w:szCs w:val="24"/>
        </w:rPr>
        <w:t>２</w:t>
      </w:r>
      <w:r w:rsidRPr="00DF6763">
        <w:rPr>
          <w:rFonts w:ascii="ＭＳ ゴシック" w:eastAsia="ＭＳ ゴシック" w:hAnsi="ＭＳ ゴシック" w:hint="eastAsia"/>
          <w:color w:val="000000" w:themeColor="text1"/>
          <w:szCs w:val="24"/>
        </w:rPr>
        <w:t>条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w:t>
      </w:r>
      <w:r>
        <w:rPr>
          <w:rFonts w:ascii="ＭＳ ゴシック" w:eastAsia="ＭＳ ゴシック" w:hAnsi="ＭＳ ゴシック" w:hint="eastAsia"/>
          <w:color w:val="000000" w:themeColor="text1"/>
          <w:szCs w:val="24"/>
        </w:rPr>
        <w:t>施設職員</w:t>
      </w:r>
      <w:r w:rsidRPr="00DF6763">
        <w:rPr>
          <w:rFonts w:ascii="ＭＳ ゴシック" w:eastAsia="ＭＳ ゴシック" w:hAnsi="ＭＳ ゴシック" w:hint="eastAsia"/>
          <w:color w:val="000000" w:themeColor="text1"/>
          <w:szCs w:val="24"/>
        </w:rPr>
        <w:t>の勤務体制（シフト）も考慮した組織編成に努め、必要な人員の確保及び</w:t>
      </w:r>
      <w:r w:rsidR="00526A93">
        <w:rPr>
          <w:rFonts w:ascii="ＭＳ ゴシック" w:eastAsia="ＭＳ ゴシック" w:hAnsi="ＭＳ ゴシック" w:hint="eastAsia"/>
          <w:color w:val="000000" w:themeColor="text1"/>
          <w:szCs w:val="24"/>
        </w:rPr>
        <w:t>施設職員</w:t>
      </w:r>
      <w:r w:rsidRPr="00DF6763">
        <w:rPr>
          <w:rFonts w:ascii="ＭＳ ゴシック" w:eastAsia="ＭＳ ゴシック" w:hAnsi="ＭＳ ゴシック" w:hint="eastAsia"/>
          <w:color w:val="000000" w:themeColor="text1"/>
          <w:szCs w:val="24"/>
        </w:rPr>
        <w:t>等に割り当てた任務の周知徹底を図るものとする。</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２　特に、休日・夜間も施設内に</w:t>
      </w:r>
      <w:r>
        <w:rPr>
          <w:rFonts w:ascii="ＭＳ ゴシック" w:eastAsia="ＭＳ ゴシック" w:hAnsi="ＭＳ ゴシック" w:hint="eastAsia"/>
          <w:color w:val="000000" w:themeColor="text1"/>
          <w:szCs w:val="24"/>
        </w:rPr>
        <w:t>患者</w:t>
      </w:r>
      <w:r w:rsidRPr="00DF6763">
        <w:rPr>
          <w:rFonts w:ascii="ＭＳ ゴシック" w:eastAsia="ＭＳ ゴシック" w:hAnsi="ＭＳ ゴシック" w:hint="eastAsia"/>
          <w:color w:val="000000" w:themeColor="text1"/>
          <w:szCs w:val="24"/>
        </w:rPr>
        <w:t>が滞在する施設にあって、休日・夜間に在館する</w:t>
      </w:r>
      <w:r>
        <w:rPr>
          <w:rFonts w:ascii="ＭＳ ゴシック" w:eastAsia="ＭＳ ゴシック" w:hAnsi="ＭＳ ゴシック" w:hint="eastAsia"/>
          <w:color w:val="000000" w:themeColor="text1"/>
          <w:szCs w:val="24"/>
        </w:rPr>
        <w:t>施設職員等のみによっては十分な体制を確保することが難しい場合は、管理権限者は、近隣在住の施設職員</w:t>
      </w:r>
      <w:r w:rsidRPr="00DF6763">
        <w:rPr>
          <w:rFonts w:ascii="ＭＳ ゴシック" w:eastAsia="ＭＳ ゴシック" w:hAnsi="ＭＳ ゴシック" w:hint="eastAsia"/>
          <w:color w:val="000000" w:themeColor="text1"/>
          <w:szCs w:val="24"/>
        </w:rPr>
        <w:t>等の非常参集も考慮して組織編成に努めるものとする。</w:t>
      </w:r>
    </w:p>
    <w:p w:rsidR="00C95A94" w:rsidRDefault="00C95A94" w:rsidP="00C95A94">
      <w:pPr>
        <w:widowControl/>
        <w:ind w:left="210" w:hangingChars="100" w:hanging="210"/>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３　管理権限</w:t>
      </w:r>
      <w:r w:rsidRPr="00DF6763">
        <w:rPr>
          <w:rFonts w:ascii="ＭＳ ゴシック" w:eastAsia="ＭＳ ゴシック" w:hAnsi="ＭＳ ゴシック" w:hint="eastAsia"/>
          <w:color w:val="000000" w:themeColor="text1"/>
          <w:szCs w:val="24"/>
        </w:rPr>
        <w:t>者は、災害等の応急活動のため緊急連絡網や</w:t>
      </w:r>
      <w:r>
        <w:rPr>
          <w:rFonts w:ascii="ＭＳ ゴシック" w:eastAsia="ＭＳ ゴシック" w:hAnsi="ＭＳ ゴシック" w:hint="eastAsia"/>
          <w:color w:val="000000" w:themeColor="text1"/>
          <w:szCs w:val="24"/>
        </w:rPr>
        <w:t>施設職員</w:t>
      </w:r>
      <w:r w:rsidRPr="00DF6763">
        <w:rPr>
          <w:rFonts w:ascii="ＭＳ ゴシック" w:eastAsia="ＭＳ ゴシック" w:hAnsi="ＭＳ ゴシック" w:hint="eastAsia"/>
          <w:color w:val="000000" w:themeColor="text1"/>
          <w:szCs w:val="24"/>
        </w:rPr>
        <w:t>等の非常参集計画を定めるものとする。</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p>
    <w:p w:rsidR="00C95A94" w:rsidRPr="00DF6763" w:rsidRDefault="00C95A94" w:rsidP="00C95A94">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（自衛水防組織の装備）</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第</w:t>
      </w:r>
      <w:r>
        <w:rPr>
          <w:rFonts w:ascii="ＭＳ ゴシック" w:eastAsia="ＭＳ ゴシック" w:hAnsi="ＭＳ ゴシック" w:hint="eastAsia"/>
          <w:color w:val="000000" w:themeColor="text1"/>
          <w:szCs w:val="24"/>
        </w:rPr>
        <w:t>３</w:t>
      </w:r>
      <w:r w:rsidRPr="00DF6763">
        <w:rPr>
          <w:rFonts w:ascii="ＭＳ ゴシック" w:eastAsia="ＭＳ ゴシック" w:hAnsi="ＭＳ ゴシック" w:hint="eastAsia"/>
          <w:color w:val="000000" w:themeColor="text1"/>
          <w:szCs w:val="24"/>
        </w:rPr>
        <w:t>条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者は、自衛水防組織に必要な装備品を整備するとともに、適正な維持管理に努めなければならない。</w:t>
      </w:r>
    </w:p>
    <w:p w:rsidR="00C95A94" w:rsidRPr="00DF6763" w:rsidRDefault="00C95A94" w:rsidP="00C95A94">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(１)　自衛水防組織の装備品は、別表２「自衛水防組織装備品リスト」のとおりとする。</w:t>
      </w:r>
    </w:p>
    <w:p w:rsidR="00C95A94" w:rsidRPr="00DF6763" w:rsidRDefault="00C95A94" w:rsidP="00C95A94">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(２)　自衛水防組織の装備品については、統括管理者が防災センターに保管し、必要な点検を行うとともに点検結果を記録保管し、常時使用できる状態で維持管理する。</w:t>
      </w:r>
    </w:p>
    <w:p w:rsidR="00C95A94" w:rsidRPr="00DF6763" w:rsidRDefault="00C95A94" w:rsidP="00C95A94">
      <w:pPr>
        <w:widowControl/>
        <w:rPr>
          <w:rFonts w:ascii="ＭＳ ゴシック" w:eastAsia="ＭＳ ゴシック" w:hAnsi="ＭＳ ゴシック"/>
          <w:color w:val="000000" w:themeColor="text1"/>
          <w:szCs w:val="24"/>
        </w:rPr>
      </w:pPr>
    </w:p>
    <w:p w:rsidR="00C95A94" w:rsidRPr="00DF6763" w:rsidRDefault="00C95A94" w:rsidP="00C95A94">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（自衛水防組織の活動）</w:t>
      </w:r>
    </w:p>
    <w:p w:rsidR="00C95A94" w:rsidRDefault="00C95A94" w:rsidP="00C95A94">
      <w:pPr>
        <w:widowControl/>
        <w:ind w:left="210" w:hangingChars="100" w:hanging="210"/>
        <w:rPr>
          <w:rFonts w:ascii="ＭＳ ゴシック" w:eastAsia="ＭＳ ゴシック" w:hAnsi="ＭＳ ゴシック"/>
          <w:color w:val="000000" w:themeColor="text1"/>
          <w:sz w:val="24"/>
          <w:szCs w:val="24"/>
        </w:rPr>
      </w:pPr>
      <w:r w:rsidRPr="00DF6763">
        <w:rPr>
          <w:rFonts w:ascii="ＭＳ ゴシック" w:eastAsia="ＭＳ ゴシック" w:hAnsi="ＭＳ ゴシック" w:hint="eastAsia"/>
          <w:color w:val="000000" w:themeColor="text1"/>
          <w:szCs w:val="24"/>
        </w:rPr>
        <w:t>第</w:t>
      </w:r>
      <w:r>
        <w:rPr>
          <w:rFonts w:ascii="ＭＳ ゴシック" w:eastAsia="ＭＳ ゴシック" w:hAnsi="ＭＳ ゴシック" w:hint="eastAsia"/>
          <w:color w:val="000000" w:themeColor="text1"/>
          <w:szCs w:val="24"/>
        </w:rPr>
        <w:t>４</w:t>
      </w:r>
      <w:r w:rsidRPr="00DF6763">
        <w:rPr>
          <w:rFonts w:ascii="ＭＳ ゴシック" w:eastAsia="ＭＳ ゴシック" w:hAnsi="ＭＳ ゴシック" w:hint="eastAsia"/>
          <w:color w:val="000000" w:themeColor="text1"/>
          <w:szCs w:val="24"/>
        </w:rPr>
        <w:t>条　自衛水防組織の各班は、避難確保計画に基づき情報収集及び避難誘導等の活動を行うものとする。</w:t>
      </w:r>
      <w:r>
        <w:rPr>
          <w:rFonts w:ascii="ＭＳ ゴシック" w:eastAsia="ＭＳ ゴシック" w:hAnsi="ＭＳ ゴシック"/>
          <w:color w:val="000000" w:themeColor="text1"/>
          <w:sz w:val="24"/>
          <w:szCs w:val="24"/>
        </w:rPr>
        <w:br w:type="page"/>
      </w:r>
    </w:p>
    <w:p w:rsidR="00C95A94" w:rsidRDefault="00C95A94" w:rsidP="00C95A94">
      <w:pPr>
        <w:widowControl/>
        <w:rPr>
          <w:rFonts w:ascii="ＭＳ ゴシック" w:eastAsia="ＭＳ ゴシック" w:hAnsi="ＭＳ ゴシック"/>
          <w:b/>
          <w:color w:val="000000" w:themeColor="text1"/>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84192" behindDoc="0" locked="0" layoutInCell="1" allowOverlap="1" wp14:anchorId="7FD8B091" wp14:editId="36FAA4BC">
                <wp:simplePos x="0" y="0"/>
                <wp:positionH relativeFrom="margin">
                  <wp:align>right</wp:align>
                </wp:positionH>
                <wp:positionV relativeFrom="margin">
                  <wp:align>top</wp:align>
                </wp:positionV>
                <wp:extent cx="890650" cy="380010"/>
                <wp:effectExtent l="0" t="0" r="24130" b="20320"/>
                <wp:wrapSquare wrapText="bothSides"/>
                <wp:docPr id="272" name="テキスト ボックス 272"/>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C95A9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8B091" id="テキスト ボックス 272" o:spid="_x0000_s1044" type="#_x0000_t202" style="position:absolute;left:0;text-align:left;margin-left:18.95pt;margin-top:0;width:70.15pt;height:29.9pt;z-index:25178419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" fillcolor="white [3201]" strokeweight=".5pt">
                <v:textbox>
                  <w:txbxContent>
                    <w:p w:rsidR="00F66017" w:rsidRPr="00A8653A" w:rsidRDefault="00F66017" w:rsidP="00C95A9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w:t>
                      </w:r>
                    </w:p>
                  </w:txbxContent>
                </v:textbox>
                <w10:wrap type="square" anchorx="margin" anchory="margin"/>
              </v:shape>
            </w:pict>
          </mc:Fallback>
        </mc:AlternateContent>
      </w:r>
    </w:p>
    <w:p w:rsidR="00C95A94" w:rsidRDefault="00C95A94" w:rsidP="00C95A94">
      <w:pPr>
        <w:widowControl/>
        <w:rPr>
          <w:rFonts w:ascii="ＭＳ ゴシック" w:eastAsia="ＭＳ ゴシック" w:hAnsi="ＭＳ ゴシック"/>
          <w:b/>
          <w:color w:val="000000" w:themeColor="text1"/>
          <w:sz w:val="24"/>
          <w:szCs w:val="24"/>
        </w:rPr>
      </w:pPr>
    </w:p>
    <w:p w:rsidR="00C95A94" w:rsidRDefault="00C95A94" w:rsidP="00C95A94">
      <w:pPr>
        <w:widowControl/>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自衛水防組織の編成と任務</w:t>
      </w:r>
    </w:p>
    <w:p w:rsidR="00C95A94" w:rsidRPr="001C4976" w:rsidRDefault="00C95A94" w:rsidP="00C95A94">
      <w:pPr>
        <w:widowControl/>
        <w:rPr>
          <w:rFonts w:ascii="ＭＳ ゴシック" w:eastAsia="ＭＳ ゴシック" w:hAnsi="ＭＳ ゴシック"/>
          <w:color w:val="000000" w:themeColor="text1"/>
          <w:sz w:val="24"/>
          <w:szCs w:val="24"/>
        </w:rPr>
      </w:pPr>
    </w:p>
    <w:p w:rsidR="00C95A94" w:rsidRPr="006C1D69" w:rsidRDefault="00C95A94" w:rsidP="00C95A94">
      <w:pPr>
        <w:rPr>
          <w:rFonts w:ascii="ＭＳ ゴシック" w:eastAsia="ＭＳ ゴシック" w:hAnsi="Century" w:cs="Times New Roman"/>
          <w:sz w:val="28"/>
        </w:rPr>
      </w:pPr>
      <w:r w:rsidRPr="006C1D69">
        <w:rPr>
          <w:rFonts w:ascii="ＭＳ ゴシック" w:eastAsia="ＭＳ ゴシック" w:hAnsi="Century" w:cs="Times New Roman"/>
          <w:noProof/>
          <w:sz w:val="28"/>
        </w:rPr>
        <mc:AlternateContent>
          <mc:Choice Requires="wps">
            <w:drawing>
              <wp:anchor distT="0" distB="0" distL="114300" distR="114300" simplePos="0" relativeHeight="251781120" behindDoc="0" locked="0" layoutInCell="1" allowOverlap="1" wp14:anchorId="488EA47A" wp14:editId="2348B08B">
                <wp:simplePos x="0" y="0"/>
                <wp:positionH relativeFrom="column">
                  <wp:posOffset>54733</wp:posOffset>
                </wp:positionH>
                <wp:positionV relativeFrom="paragraph">
                  <wp:posOffset>247015</wp:posOffset>
                </wp:positionV>
                <wp:extent cx="3687902" cy="272416"/>
                <wp:effectExtent l="0" t="0" r="27305" b="13335"/>
                <wp:wrapNone/>
                <wp:docPr id="2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902" cy="272416"/>
                        </a:xfrm>
                        <a:prstGeom prst="rect">
                          <a:avLst/>
                        </a:prstGeom>
                        <a:solidFill>
                          <a:srgbClr val="FFFFFF"/>
                        </a:solidFill>
                        <a:ln w="9525">
                          <a:solidFill>
                            <a:srgbClr val="000000"/>
                          </a:solidFill>
                          <a:miter lim="800000"/>
                          <a:headEnd/>
                          <a:tailEnd/>
                        </a:ln>
                      </wps:spPr>
                      <wps:txbx>
                        <w:txbxContent>
                          <w:p w:rsidR="00F66017" w:rsidRPr="006C1D69" w:rsidRDefault="00F66017" w:rsidP="00C95A94">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院</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Pr>
                                <w:rFonts w:ascii="ＭＳ ゴシック" w:eastAsia="ＭＳ ゴシック" w:hAnsi="ＭＳ ゴシック" w:hint="eastAsia"/>
                                <w:sz w:val="24"/>
                                <w:szCs w:val="24"/>
                                <w:highlight w:val="yellow"/>
                              </w:rPr>
                              <w:t>事務長</w:t>
                            </w:r>
                            <w:r w:rsidRPr="006C1D69">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EA47A" id="_x0000_s1045" type="#_x0000_t202" style="position:absolute;left:0;text-align:left;margin-left:4.3pt;margin-top:19.45pt;width:290.4pt;height:21.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">
                <v:textbox inset="5.85pt,.7pt,5.85pt,.7pt">
                  <w:txbxContent>
                    <w:p w:rsidR="00F66017" w:rsidRPr="006C1D69" w:rsidRDefault="00F66017" w:rsidP="00C95A94">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院</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Pr>
                          <w:rFonts w:ascii="ＭＳ ゴシック" w:eastAsia="ＭＳ ゴシック" w:hAnsi="ＭＳ ゴシック" w:hint="eastAsia"/>
                          <w:sz w:val="24"/>
                          <w:szCs w:val="24"/>
                          <w:highlight w:val="yellow"/>
                        </w:rPr>
                        <w:t>事務長</w:t>
                      </w:r>
                      <w:r w:rsidRPr="006C1D69">
                        <w:rPr>
                          <w:rFonts w:ascii="ＭＳ ゴシック" w:eastAsia="ＭＳ ゴシック" w:hAnsi="ＭＳ ゴシック" w:hint="eastAsia"/>
                          <w:sz w:val="24"/>
                          <w:szCs w:val="24"/>
                        </w:rPr>
                        <w:t>）</w:t>
                      </w:r>
                    </w:p>
                  </w:txbxContent>
                </v:textbox>
              </v:shape>
            </w:pict>
          </mc:Fallback>
        </mc:AlternateContent>
      </w:r>
    </w:p>
    <w:tbl>
      <w:tblPr>
        <w:tblpPr w:leftFromText="142" w:rightFromText="142" w:vertAnchor="text" w:horzAnchor="margin" w:tblpXSpec="center"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C95A94" w:rsidRPr="006C1D69" w:rsidTr="00F66017">
        <w:tc>
          <w:tcPr>
            <w:tcW w:w="1701" w:type="dxa"/>
            <w:vMerge w:val="restart"/>
            <w:shd w:val="clear" w:color="auto" w:fill="D9D9D9" w:themeFill="background1" w:themeFillShade="D9"/>
            <w:vAlign w:val="center"/>
          </w:tcPr>
          <w:p w:rsidR="00C95A94" w:rsidRPr="001C4976" w:rsidRDefault="00C95A94" w:rsidP="00F66017">
            <w:pPr>
              <w:jc w:val="center"/>
              <w:rPr>
                <w:rFonts w:ascii="ＭＳ ゴシック" w:eastAsia="ＭＳ ゴシック" w:hAnsi="Century" w:cs="Times New Roman"/>
                <w:szCs w:val="21"/>
              </w:rPr>
            </w:pPr>
            <w:r>
              <w:rPr>
                <w:rFonts w:ascii="ＭＳ ゴシック" w:eastAsia="ＭＳ ゴシック" w:hAnsi="Century" w:cs="Times New Roman" w:hint="eastAsia"/>
                <w:szCs w:val="21"/>
              </w:rPr>
              <w:t>総括・情報班</w:t>
            </w:r>
          </w:p>
        </w:tc>
        <w:tc>
          <w:tcPr>
            <w:tcW w:w="2551" w:type="dxa"/>
            <w:shd w:val="clear" w:color="auto" w:fill="D9D9D9" w:themeFill="background1" w:themeFillShade="D9"/>
            <w:vAlign w:val="center"/>
          </w:tcPr>
          <w:p w:rsidR="00C95A94" w:rsidRPr="001C4976" w:rsidRDefault="00C95A94" w:rsidP="00F66017">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C95A94" w:rsidRPr="001C4976" w:rsidRDefault="00C95A94" w:rsidP="00F66017">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役割</w:t>
            </w:r>
          </w:p>
        </w:tc>
      </w:tr>
      <w:tr w:rsidR="00C95A94" w:rsidRPr="006C1D69" w:rsidTr="00F66017">
        <w:trPr>
          <w:trHeight w:val="2152"/>
        </w:trPr>
        <w:tc>
          <w:tcPr>
            <w:tcW w:w="1701" w:type="dxa"/>
            <w:vMerge/>
            <w:shd w:val="clear" w:color="auto" w:fill="D9D9D9" w:themeFill="background1" w:themeFillShade="D9"/>
          </w:tcPr>
          <w:p w:rsidR="00C95A94" w:rsidRPr="001C4976" w:rsidRDefault="00C95A94" w:rsidP="00F66017">
            <w:pPr>
              <w:rPr>
                <w:rFonts w:ascii="ＭＳ ゴシック" w:eastAsia="ＭＳ ゴシック" w:hAnsi="Century" w:cs="Times New Roman"/>
                <w:szCs w:val="21"/>
              </w:rPr>
            </w:pPr>
          </w:p>
        </w:tc>
        <w:tc>
          <w:tcPr>
            <w:tcW w:w="2551" w:type="dxa"/>
            <w:vAlign w:val="center"/>
          </w:tcPr>
          <w:p w:rsidR="00C95A94" w:rsidRPr="001C4976" w:rsidRDefault="00C95A94" w:rsidP="00F66017">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 xml:space="preserve">班長　</w:t>
            </w:r>
            <w:r>
              <w:rPr>
                <w:rFonts w:ascii="ＭＳ ゴシック" w:eastAsia="ＭＳ ゴシック" w:hAnsi="Century" w:cs="Times New Roman" w:hint="eastAsia"/>
                <w:szCs w:val="21"/>
                <w:highlight w:val="yellow"/>
              </w:rPr>
              <w:t>管理職員</w:t>
            </w:r>
          </w:p>
          <w:p w:rsidR="00C95A94" w:rsidRPr="001C4976" w:rsidRDefault="00C95A94" w:rsidP="00F66017">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班員　（</w:t>
            </w:r>
            <w:r w:rsidRPr="001C4976">
              <w:rPr>
                <w:rFonts w:ascii="ＭＳ ゴシック" w:eastAsia="ＭＳ ゴシック" w:hAnsi="Century" w:cs="Times New Roman" w:hint="eastAsia"/>
                <w:szCs w:val="21"/>
                <w:highlight w:val="yellow"/>
              </w:rPr>
              <w:t>○</w:t>
            </w:r>
            <w:r w:rsidRPr="001C4976">
              <w:rPr>
                <w:rFonts w:ascii="ＭＳ ゴシック" w:eastAsia="ＭＳ ゴシック" w:hAnsi="Century" w:cs="Times New Roman" w:hint="eastAsia"/>
                <w:szCs w:val="21"/>
              </w:rPr>
              <w:t>）名</w:t>
            </w:r>
          </w:p>
          <w:p w:rsidR="00C95A94" w:rsidRPr="001C4976" w:rsidRDefault="00C95A94" w:rsidP="00F66017">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p w:rsidR="00C95A94" w:rsidRPr="001C4976" w:rsidRDefault="00C95A94" w:rsidP="00F66017">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tc>
        <w:tc>
          <w:tcPr>
            <w:tcW w:w="4111" w:type="dxa"/>
            <w:vAlign w:val="center"/>
          </w:tcPr>
          <w:p w:rsidR="00C95A94" w:rsidRDefault="00C95A94" w:rsidP="00F66017">
            <w:pPr>
              <w:rPr>
                <w:rFonts w:ascii="ＭＳ ゴシック" w:eastAsia="ＭＳ ゴシック" w:hAnsi="Century" w:cs="Times New Roman"/>
                <w:szCs w:val="21"/>
              </w:rPr>
            </w:pPr>
            <w:r>
              <w:rPr>
                <w:rFonts w:ascii="ＭＳ ゴシック" w:eastAsia="ＭＳ ゴシック" w:hAnsi="Century" w:cs="Times New Roman" w:hint="eastAsia"/>
                <w:szCs w:val="21"/>
              </w:rPr>
              <w:t>□状況の把握</w:t>
            </w:r>
          </w:p>
          <w:p w:rsidR="00C95A94" w:rsidRPr="001C4976" w:rsidRDefault="00C95A94" w:rsidP="00F66017">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□洪水予報等の情報の収集</w:t>
            </w:r>
          </w:p>
          <w:p w:rsidR="00C95A94" w:rsidRPr="001C4976" w:rsidRDefault="00C95A94" w:rsidP="00F66017">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□情報内容の記録</w:t>
            </w:r>
          </w:p>
          <w:p w:rsidR="00C95A94" w:rsidRPr="001C4976" w:rsidRDefault="00C95A94" w:rsidP="00F66017">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□館内放送等による情報伝達</w:t>
            </w:r>
          </w:p>
          <w:p w:rsidR="00C95A94" w:rsidRPr="001C4976" w:rsidRDefault="00C95A94" w:rsidP="00F66017">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□関係者及び関係機関との連絡</w:t>
            </w:r>
          </w:p>
        </w:tc>
      </w:tr>
    </w:tbl>
    <w:p w:rsidR="00C95A94" w:rsidRPr="001C4976" w:rsidRDefault="00C95A94" w:rsidP="00C95A94">
      <w:pPr>
        <w:rPr>
          <w:rFonts w:ascii="ＭＳ ゴシック" w:eastAsia="ＭＳ ゴシック" w:hAnsi="Century" w:cs="Times New Roman"/>
          <w:b/>
          <w:sz w:val="28"/>
        </w:rPr>
      </w:pPr>
      <w:r>
        <w:rPr>
          <w:rFonts w:ascii="ＭＳ ゴシック" w:eastAsia="ＭＳ ゴシック" w:hAnsi="Century" w:cs="Times New Roman"/>
          <w:noProof/>
          <w:sz w:val="28"/>
        </w:rPr>
        <mc:AlternateContent>
          <mc:Choice Requires="wps">
            <w:drawing>
              <wp:anchor distT="0" distB="0" distL="114300" distR="114300" simplePos="0" relativeHeight="251783168" behindDoc="0" locked="0" layoutInCell="1" allowOverlap="1" wp14:anchorId="36A97E44" wp14:editId="1F5DD245">
                <wp:simplePos x="0" y="0"/>
                <wp:positionH relativeFrom="column">
                  <wp:posOffset>210185</wp:posOffset>
                </wp:positionH>
                <wp:positionV relativeFrom="paragraph">
                  <wp:posOffset>86632</wp:posOffset>
                </wp:positionV>
                <wp:extent cx="184068" cy="3010394"/>
                <wp:effectExtent l="0" t="0" r="26035" b="19050"/>
                <wp:wrapNone/>
                <wp:docPr id="269" name="フリーフォーム 269"/>
                <wp:cNvGraphicFramePr/>
                <a:graphic xmlns:a="http://schemas.openxmlformats.org/drawingml/2006/main">
                  <a:graphicData uri="http://schemas.microsoft.com/office/word/2010/wordprocessingShape">
                    <wps:wsp>
                      <wps:cNvSpPr/>
                      <wps:spPr>
                        <a:xfrm>
                          <a:off x="0" y="0"/>
                          <a:ext cx="184068" cy="3010394"/>
                        </a:xfrm>
                        <a:custGeom>
                          <a:avLst/>
                          <a:gdLst>
                            <a:gd name="connsiteX0" fmla="*/ 0 w 225631"/>
                            <a:gd name="connsiteY0" fmla="*/ 0 h 2090057"/>
                            <a:gd name="connsiteX1" fmla="*/ 0 w 225631"/>
                            <a:gd name="connsiteY1" fmla="*/ 2090057 h 2090057"/>
                            <a:gd name="connsiteX2" fmla="*/ 225631 w 225631"/>
                            <a:gd name="connsiteY2" fmla="*/ 2090057 h 2090057"/>
                          </a:gdLst>
                          <a:ahLst/>
                          <a:cxnLst>
                            <a:cxn ang="0">
                              <a:pos x="connsiteX0" y="connsiteY0"/>
                            </a:cxn>
                            <a:cxn ang="0">
                              <a:pos x="connsiteX1" y="connsiteY1"/>
                            </a:cxn>
                            <a:cxn ang="0">
                              <a:pos x="connsiteX2" y="connsiteY2"/>
                            </a:cxn>
                          </a:cxnLst>
                          <a:rect l="l" t="t" r="r" b="b"/>
                          <a:pathLst>
                            <a:path w="225631" h="2090057">
                              <a:moveTo>
                                <a:pt x="0" y="0"/>
                              </a:moveTo>
                              <a:lnTo>
                                <a:pt x="0" y="2090057"/>
                              </a:lnTo>
                              <a:lnTo>
                                <a:pt x="225631" y="209005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811B" id="フリーフォーム 269" o:spid="_x0000_s1026" style="position:absolute;left:0;text-align:left;margin-left:16.55pt;margin-top:6.8pt;width:14.5pt;height:237.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631,209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" path="m,l,2090057r225631,e" filled="f" strokecolor="black [3213]" strokeweight=".5pt">
                <v:stroke joinstyle="miter"/>
                <v:path arrowok="t" o:connecttype="custom" o:connectlocs="0,0;0,3010394;184068,3010394" o:connectangles="0,0,0"/>
              </v:shape>
            </w:pict>
          </mc:Fallback>
        </mc:AlternateContent>
      </w:r>
    </w:p>
    <w:p w:rsidR="00C95A94" w:rsidRDefault="00C95A94" w:rsidP="00C95A94">
      <w:pPr>
        <w:rPr>
          <w:rFonts w:ascii="ＭＳ ゴシック" w:eastAsia="ＭＳ ゴシック" w:hAnsi="Century" w:cs="Times New Roman"/>
          <w:sz w:val="28"/>
        </w:rPr>
      </w:pPr>
    </w:p>
    <w:p w:rsidR="00C95A94" w:rsidRPr="001C4976" w:rsidRDefault="00C95A94" w:rsidP="00C95A94">
      <w:pPr>
        <w:spacing w:line="200" w:lineRule="exact"/>
        <w:rPr>
          <w:rFonts w:ascii="ＭＳ ゴシック" w:eastAsia="ＭＳ ゴシック" w:hAnsi="Century" w:cs="Times New Roman"/>
          <w:b/>
          <w:szCs w:val="21"/>
        </w:rPr>
      </w:pPr>
    </w:p>
    <w:p w:rsidR="00C95A94" w:rsidRPr="001C4976" w:rsidRDefault="00C95A94" w:rsidP="00C95A94">
      <w:pPr>
        <w:rPr>
          <w:rFonts w:ascii="ＭＳ ゴシック" w:eastAsia="ＭＳ ゴシック" w:hAnsi="Century" w:cs="Times New Roman"/>
          <w:b/>
          <w:sz w:val="28"/>
        </w:rPr>
      </w:pPr>
      <w:r>
        <w:rPr>
          <w:rFonts w:ascii="ＭＳ ゴシック" w:eastAsia="ＭＳ ゴシック" w:hAnsi="Century" w:cs="Times New Roman" w:hint="eastAsia"/>
          <w:noProof/>
          <w:sz w:val="28"/>
        </w:rPr>
        <mc:AlternateContent>
          <mc:Choice Requires="wps">
            <w:drawing>
              <wp:anchor distT="0" distB="0" distL="114300" distR="114300" simplePos="0" relativeHeight="251782144" behindDoc="0" locked="0" layoutInCell="1" allowOverlap="1" wp14:anchorId="6D585331" wp14:editId="707C6C7E">
                <wp:simplePos x="0" y="0"/>
                <wp:positionH relativeFrom="column">
                  <wp:posOffset>201484</wp:posOffset>
                </wp:positionH>
                <wp:positionV relativeFrom="paragraph">
                  <wp:posOffset>158923</wp:posOffset>
                </wp:positionV>
                <wp:extent cx="187200" cy="0"/>
                <wp:effectExtent l="0" t="0" r="22860" b="19050"/>
                <wp:wrapNone/>
                <wp:docPr id="270" name="直線コネクタ 270"/>
                <wp:cNvGraphicFramePr/>
                <a:graphic xmlns:a="http://schemas.openxmlformats.org/drawingml/2006/main">
                  <a:graphicData uri="http://schemas.microsoft.com/office/word/2010/wordprocessingShape">
                    <wps:wsp>
                      <wps:cNvCnPr/>
                      <wps:spPr>
                        <a:xfrm flipH="1">
                          <a:off x="0" y="0"/>
                          <a:ext cx="18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FE19" id="直線コネクタ 270" o:spid="_x0000_s1026" style="position:absolute;left:0;text-align:left;flip:x;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12.5pt" to="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" strokecolor="black [3213]" strokeweight=".5pt">
                <v:stroke joinstyle="miter"/>
              </v:line>
            </w:pict>
          </mc:Fallback>
        </mc:AlternateContent>
      </w:r>
    </w:p>
    <w:p w:rsidR="00C95A94" w:rsidRDefault="00C95A94" w:rsidP="00C95A94">
      <w:pPr>
        <w:rPr>
          <w:rFonts w:ascii="ＭＳ ゴシック" w:eastAsia="ＭＳ ゴシック" w:hAnsi="Century" w:cs="Times New Roman"/>
          <w:b/>
          <w:sz w:val="28"/>
        </w:rPr>
      </w:pPr>
    </w:p>
    <w:tbl>
      <w:tblPr>
        <w:tblpPr w:leftFromText="142" w:rightFromText="142"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C95A94" w:rsidRPr="006C1D69" w:rsidTr="00F66017">
        <w:tc>
          <w:tcPr>
            <w:tcW w:w="1701" w:type="dxa"/>
            <w:vMerge w:val="restart"/>
            <w:shd w:val="clear" w:color="auto" w:fill="D9D9D9" w:themeFill="background1" w:themeFillShade="D9"/>
            <w:vAlign w:val="center"/>
          </w:tcPr>
          <w:p w:rsidR="00C95A94" w:rsidRPr="00E3110A" w:rsidRDefault="00C95A94" w:rsidP="00F66017">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w:t>
            </w:r>
            <w:r>
              <w:rPr>
                <w:rFonts w:ascii="ＭＳ ゴシック" w:eastAsia="ＭＳ ゴシック" w:hAnsi="Century" w:cs="Times New Roman" w:hint="eastAsia"/>
                <w:szCs w:val="21"/>
              </w:rPr>
              <w:t>班</w:t>
            </w:r>
          </w:p>
        </w:tc>
        <w:tc>
          <w:tcPr>
            <w:tcW w:w="2551" w:type="dxa"/>
            <w:shd w:val="clear" w:color="auto" w:fill="D9D9D9" w:themeFill="background1" w:themeFillShade="D9"/>
            <w:vAlign w:val="center"/>
          </w:tcPr>
          <w:p w:rsidR="00C95A94" w:rsidRPr="00E3110A" w:rsidRDefault="00C95A94" w:rsidP="00F66017">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C95A94" w:rsidRPr="00E3110A" w:rsidRDefault="00C95A94" w:rsidP="00F66017">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役割</w:t>
            </w:r>
          </w:p>
        </w:tc>
      </w:tr>
      <w:tr w:rsidR="00C95A94" w:rsidRPr="006C1D69" w:rsidTr="00F66017">
        <w:trPr>
          <w:trHeight w:val="2157"/>
        </w:trPr>
        <w:tc>
          <w:tcPr>
            <w:tcW w:w="1701" w:type="dxa"/>
            <w:vMerge/>
            <w:shd w:val="clear" w:color="auto" w:fill="D9D9D9" w:themeFill="background1" w:themeFillShade="D9"/>
          </w:tcPr>
          <w:p w:rsidR="00C95A94" w:rsidRPr="00E3110A" w:rsidRDefault="00C95A94" w:rsidP="00F66017">
            <w:pPr>
              <w:rPr>
                <w:rFonts w:ascii="ＭＳ ゴシック" w:eastAsia="ＭＳ ゴシック" w:hAnsi="Century" w:cs="Times New Roman"/>
                <w:szCs w:val="21"/>
              </w:rPr>
            </w:pPr>
          </w:p>
        </w:tc>
        <w:tc>
          <w:tcPr>
            <w:tcW w:w="2551" w:type="dxa"/>
            <w:vAlign w:val="center"/>
          </w:tcPr>
          <w:p w:rsidR="00C95A94" w:rsidRPr="00E3110A" w:rsidRDefault="00C95A94" w:rsidP="00F66017">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 xml:space="preserve">班長　</w:t>
            </w:r>
            <w:r>
              <w:rPr>
                <w:rFonts w:ascii="ＭＳ ゴシック" w:eastAsia="ＭＳ ゴシック" w:hAnsi="Century" w:cs="Times New Roman" w:hint="eastAsia"/>
                <w:szCs w:val="21"/>
                <w:highlight w:val="yellow"/>
              </w:rPr>
              <w:t>管理職員</w:t>
            </w:r>
          </w:p>
          <w:p w:rsidR="00C95A94" w:rsidRPr="00E3110A" w:rsidRDefault="00C95A94" w:rsidP="00F66017">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班員　（</w:t>
            </w:r>
            <w:r w:rsidRPr="00E3110A">
              <w:rPr>
                <w:rFonts w:ascii="ＭＳ ゴシック" w:eastAsia="ＭＳ ゴシック" w:hAnsi="Century" w:cs="Times New Roman" w:hint="eastAsia"/>
                <w:szCs w:val="21"/>
                <w:highlight w:val="yellow"/>
              </w:rPr>
              <w:t>○</w:t>
            </w:r>
            <w:r w:rsidRPr="00E3110A">
              <w:rPr>
                <w:rFonts w:ascii="ＭＳ ゴシック" w:eastAsia="ＭＳ ゴシック" w:hAnsi="Century" w:cs="Times New Roman" w:hint="eastAsia"/>
                <w:szCs w:val="21"/>
              </w:rPr>
              <w:t>）名</w:t>
            </w:r>
          </w:p>
          <w:p w:rsidR="00C95A94" w:rsidRPr="00E3110A" w:rsidRDefault="00C95A94" w:rsidP="00F66017">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p w:rsidR="00C95A94" w:rsidRPr="00E3110A" w:rsidRDefault="00C95A94" w:rsidP="00F66017">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tc>
        <w:tc>
          <w:tcPr>
            <w:tcW w:w="4111" w:type="dxa"/>
            <w:vAlign w:val="center"/>
          </w:tcPr>
          <w:p w:rsidR="00C95A94" w:rsidRPr="00E3110A" w:rsidRDefault="00C95A94" w:rsidP="00F66017">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□避難誘導の実施</w:t>
            </w:r>
          </w:p>
          <w:p w:rsidR="00C95A94" w:rsidRPr="00E3110A" w:rsidRDefault="00C95A94" w:rsidP="00F66017">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□未避難者、要救助者の確認</w:t>
            </w:r>
          </w:p>
        </w:tc>
      </w:tr>
    </w:tbl>
    <w:p w:rsidR="00C95A94" w:rsidRDefault="00C95A94" w:rsidP="00C95A94">
      <w:pPr>
        <w:rPr>
          <w:rFonts w:ascii="ＭＳ ゴシック" w:eastAsia="ＭＳ ゴシック" w:hAnsi="Century" w:cs="Times New Roman"/>
          <w:b/>
          <w:sz w:val="28"/>
        </w:rPr>
      </w:pPr>
    </w:p>
    <w:p w:rsidR="00C95A94" w:rsidRDefault="00C95A94" w:rsidP="00C95A94">
      <w:pPr>
        <w:rPr>
          <w:rFonts w:ascii="ＭＳ ゴシック" w:eastAsia="ＭＳ ゴシック" w:hAnsi="Century" w:cs="Times New Roman"/>
          <w:b/>
          <w:sz w:val="28"/>
        </w:rPr>
      </w:pPr>
    </w:p>
    <w:p w:rsidR="00C95A94" w:rsidRDefault="00C95A94" w:rsidP="00C95A94">
      <w:pPr>
        <w:rPr>
          <w:rFonts w:ascii="ＭＳ ゴシック" w:eastAsia="ＭＳ ゴシック" w:hAnsi="Century" w:cs="Times New Roman"/>
          <w:b/>
          <w:sz w:val="28"/>
        </w:rPr>
      </w:pPr>
    </w:p>
    <w:p w:rsidR="00C95A94" w:rsidRDefault="00C95A94" w:rsidP="00C95A94">
      <w:pPr>
        <w:rPr>
          <w:rFonts w:ascii="ＭＳ ゴシック" w:eastAsia="ＭＳ ゴシック" w:hAnsi="Century" w:cs="Times New Roman"/>
          <w:b/>
          <w:sz w:val="28"/>
        </w:rPr>
      </w:pPr>
    </w:p>
    <w:p w:rsidR="00C95A94" w:rsidRDefault="00C95A94" w:rsidP="00C95A94">
      <w:pPr>
        <w:rPr>
          <w:rFonts w:ascii="ＭＳ ゴシック" w:eastAsia="ＭＳ ゴシック" w:hAnsi="Century" w:cs="Times New Roman"/>
          <w:b/>
          <w:sz w:val="28"/>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85216" behindDoc="0" locked="0" layoutInCell="1" allowOverlap="1" wp14:anchorId="705B1AFA" wp14:editId="7226D6BD">
                <wp:simplePos x="0" y="0"/>
                <wp:positionH relativeFrom="margin">
                  <wp:posOffset>5106183</wp:posOffset>
                </wp:positionH>
                <wp:positionV relativeFrom="margin">
                  <wp:posOffset>5368925</wp:posOffset>
                </wp:positionV>
                <wp:extent cx="890650" cy="380010"/>
                <wp:effectExtent l="0" t="0" r="24130" b="20320"/>
                <wp:wrapSquare wrapText="bothSides"/>
                <wp:docPr id="274" name="テキスト ボックス 274"/>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C95A9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5B1AFA" id="テキスト ボックス 274" o:spid="_x0000_s1046" type="#_x0000_t202" style="position:absolute;left:0;text-align:left;margin-left:402.05pt;margin-top:422.75pt;width:70.15pt;height:29.9pt;z-index:25178521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" fillcolor="white [3201]" strokeweight=".5pt">
                <v:textbox>
                  <w:txbxContent>
                    <w:p w:rsidR="00F66017" w:rsidRPr="00A8653A" w:rsidRDefault="00F66017" w:rsidP="00C95A9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w:t>
                      </w:r>
                    </w:p>
                  </w:txbxContent>
                </v:textbox>
                <w10:wrap type="square" anchorx="margin" anchory="margin"/>
              </v:shape>
            </w:pict>
          </mc:Fallback>
        </mc:AlternateContent>
      </w:r>
    </w:p>
    <w:p w:rsidR="00C95A94" w:rsidRDefault="00C95A94" w:rsidP="00C95A94">
      <w:pPr>
        <w:rPr>
          <w:rFonts w:ascii="ＭＳ ゴシック" w:eastAsia="ＭＳ ゴシック" w:hAnsi="Century" w:cs="Times New Roman"/>
          <w:b/>
          <w:sz w:val="28"/>
        </w:rPr>
      </w:pPr>
    </w:p>
    <w:p w:rsidR="00C95A94" w:rsidRDefault="00C95A94" w:rsidP="00C95A94">
      <w:pPr>
        <w:widowControl/>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自衛水防組織装備品リスト</w:t>
      </w:r>
    </w:p>
    <w:p w:rsidR="00C95A94" w:rsidRPr="001D467E" w:rsidRDefault="00C95A94" w:rsidP="00C95A94">
      <w:pPr>
        <w:rPr>
          <w:rFonts w:ascii="ＭＳ ゴシック" w:eastAsia="ＭＳ ゴシック" w:hAnsi="Century" w:cs="Times New Roman"/>
          <w:b/>
        </w:rPr>
      </w:pPr>
    </w:p>
    <w:tbl>
      <w:tblPr>
        <w:tblStyle w:val="a3"/>
        <w:tblW w:w="0" w:type="auto"/>
        <w:jc w:val="center"/>
        <w:tblLook w:val="04A0" w:firstRow="1" w:lastRow="0" w:firstColumn="1" w:lastColumn="0" w:noHBand="0" w:noVBand="1"/>
      </w:tblPr>
      <w:tblGrid>
        <w:gridCol w:w="2122"/>
        <w:gridCol w:w="6237"/>
      </w:tblGrid>
      <w:tr w:rsidR="00C95A94" w:rsidTr="00F66017">
        <w:trPr>
          <w:jc w:val="center"/>
        </w:trPr>
        <w:tc>
          <w:tcPr>
            <w:tcW w:w="2122" w:type="dxa"/>
            <w:vAlign w:val="center"/>
          </w:tcPr>
          <w:p w:rsidR="00C95A94" w:rsidRPr="001D467E" w:rsidRDefault="00C95A94" w:rsidP="00F66017">
            <w:pPr>
              <w:jc w:val="center"/>
              <w:rPr>
                <w:rFonts w:ascii="ＭＳ ゴシック" w:eastAsia="ＭＳ ゴシック" w:hAnsi="Century" w:cs="Times New Roman"/>
              </w:rPr>
            </w:pPr>
            <w:r w:rsidRPr="001D467E">
              <w:rPr>
                <w:rFonts w:ascii="ＭＳ ゴシック" w:eastAsia="ＭＳ ゴシック" w:hAnsi="Century" w:cs="Times New Roman" w:hint="eastAsia"/>
              </w:rPr>
              <w:t>任務</w:t>
            </w:r>
          </w:p>
        </w:tc>
        <w:tc>
          <w:tcPr>
            <w:tcW w:w="6237" w:type="dxa"/>
            <w:vAlign w:val="center"/>
          </w:tcPr>
          <w:p w:rsidR="00C95A94" w:rsidRPr="001D467E" w:rsidRDefault="00C95A94" w:rsidP="00F66017">
            <w:pPr>
              <w:jc w:val="center"/>
              <w:rPr>
                <w:rFonts w:ascii="ＭＳ ゴシック" w:eastAsia="ＭＳ ゴシック" w:hAnsi="Century" w:cs="Times New Roman"/>
              </w:rPr>
            </w:pPr>
            <w:r>
              <w:rPr>
                <w:rFonts w:ascii="ＭＳ ゴシック" w:eastAsia="ＭＳ ゴシック" w:hAnsi="Century" w:cs="Times New Roman" w:hint="eastAsia"/>
              </w:rPr>
              <w:t>装備品</w:t>
            </w:r>
          </w:p>
        </w:tc>
      </w:tr>
      <w:tr w:rsidR="00C95A94" w:rsidTr="00F66017">
        <w:trPr>
          <w:jc w:val="center"/>
        </w:trPr>
        <w:tc>
          <w:tcPr>
            <w:tcW w:w="2122" w:type="dxa"/>
            <w:vAlign w:val="center"/>
          </w:tcPr>
          <w:p w:rsidR="00C95A94" w:rsidRDefault="00C95A94" w:rsidP="00F66017">
            <w:pPr>
              <w:rPr>
                <w:rFonts w:ascii="ＭＳ ゴシック" w:eastAsia="ＭＳ ゴシック" w:hAnsi="Century" w:cs="Times New Roman"/>
              </w:rPr>
            </w:pPr>
            <w:r>
              <w:rPr>
                <w:rFonts w:ascii="ＭＳ ゴシック" w:eastAsia="ＭＳ ゴシック" w:hAnsi="Century" w:cs="Times New Roman" w:hint="eastAsia"/>
              </w:rPr>
              <w:t>総括・情報班</w:t>
            </w:r>
          </w:p>
          <w:p w:rsidR="00C95A94" w:rsidRPr="001D467E" w:rsidRDefault="00C95A94" w:rsidP="00F66017">
            <w:pPr>
              <w:rPr>
                <w:rFonts w:ascii="ＭＳ ゴシック" w:eastAsia="ＭＳ ゴシック" w:hAnsi="Century" w:cs="Times New Roman"/>
              </w:rPr>
            </w:pPr>
            <w:r>
              <w:rPr>
                <w:rFonts w:ascii="ＭＳ ゴシック" w:eastAsia="ＭＳ ゴシック" w:hAnsi="Century" w:cs="Times New Roman" w:hint="eastAsia"/>
              </w:rPr>
              <w:t>避難誘導班</w:t>
            </w:r>
          </w:p>
        </w:tc>
        <w:tc>
          <w:tcPr>
            <w:tcW w:w="6237" w:type="dxa"/>
            <w:vAlign w:val="center"/>
          </w:tcPr>
          <w:p w:rsidR="00C95A94" w:rsidRDefault="00C95A94" w:rsidP="00F66017">
            <w:pPr>
              <w:rPr>
                <w:rFonts w:ascii="ＭＳ ゴシック" w:eastAsia="ＭＳ ゴシック" w:hAnsi="Century" w:cs="Times New Roman"/>
              </w:rPr>
            </w:pPr>
            <w:r>
              <w:rPr>
                <w:rFonts w:ascii="ＭＳ ゴシック" w:eastAsia="ＭＳ ゴシック" w:hAnsi="Century" w:cs="Times New Roman" w:hint="eastAsia"/>
              </w:rPr>
              <w:t>名簿（施設職員、患者等）</w:t>
            </w:r>
          </w:p>
          <w:p w:rsidR="00C95A94" w:rsidRPr="001D467E" w:rsidRDefault="00C95A94" w:rsidP="00F66017">
            <w:pPr>
              <w:rPr>
                <w:rFonts w:ascii="ＭＳ ゴシック" w:eastAsia="ＭＳ ゴシック" w:hAnsi="Century" w:cs="Times New Roman"/>
              </w:rPr>
            </w:pPr>
            <w:r>
              <w:rPr>
                <w:rFonts w:ascii="ＭＳ ゴシック" w:eastAsia="ＭＳ ゴシック" w:hAnsi="Century" w:cs="Times New Roman" w:hint="eastAsia"/>
              </w:rPr>
              <w:t>様式５避難確保資機材一覧に掲げるもの</w:t>
            </w:r>
          </w:p>
        </w:tc>
      </w:tr>
    </w:tbl>
    <w:p w:rsidR="00C95A94" w:rsidRPr="001D467E" w:rsidRDefault="00C95A94" w:rsidP="00C95A94">
      <w:pPr>
        <w:rPr>
          <w:rFonts w:ascii="ＭＳ ゴシック" w:eastAsia="ＭＳ ゴシック" w:hAnsi="Century" w:cs="Times New Roman"/>
          <w:b/>
        </w:rPr>
      </w:pPr>
    </w:p>
    <w:p w:rsidR="00C95A94" w:rsidRDefault="00C95A94" w:rsidP="00C95A94">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1C4976" w:rsidRPr="001C4976" w:rsidRDefault="002F2B19" w:rsidP="006C1D69">
      <w:pPr>
        <w:widowControl/>
        <w:rPr>
          <w:rFonts w:ascii="ＭＳ ゴシック" w:eastAsia="ＭＳ ゴシック" w:hAnsi="ＭＳ ゴシック"/>
          <w:color w:val="000000" w:themeColor="text1"/>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41184" behindDoc="0" locked="0" layoutInCell="1" allowOverlap="1" wp14:anchorId="7133EDB5" wp14:editId="70333B5A">
                <wp:simplePos x="0" y="0"/>
                <wp:positionH relativeFrom="margin">
                  <wp:align>right</wp:align>
                </wp:positionH>
                <wp:positionV relativeFrom="margin">
                  <wp:align>top</wp:align>
                </wp:positionV>
                <wp:extent cx="890650" cy="380010"/>
                <wp:effectExtent l="0" t="0" r="24130" b="20320"/>
                <wp:wrapSquare wrapText="bothSides"/>
                <wp:docPr id="261" name="テキスト ボックス 261"/>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F66017" w:rsidRPr="00A8653A" w:rsidRDefault="00F66017" w:rsidP="002F2B1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Pr>
                                <w:rFonts w:ascii="ＭＳ ゴシック" w:eastAsia="ＭＳ ゴシック" w:hAnsi="ＭＳ ゴシック"/>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3EDB5" id="テキスト ボックス 261" o:spid="_x0000_s1047" type="#_x0000_t202" style="position:absolute;left:0;text-align:left;margin-left:18.95pt;margin-top:0;width:70.15pt;height:29.9pt;z-index:25174118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APLZ4VvAgAAvwQAAA4AAAAAAAAAAAAAAAAA&#10;LgIAAGRycy9lMm9Eb2MueG1sUEsBAi0AFAAGAAgAAAAhAKEKZVTbAAAABAEAAA8AAAAAAAAAAAAA&#10;AAAAyQQAAGRycy9kb3ducmV2LnhtbFBLBQYAAAAABAAEAPMAAADRBQAAAAA=&#10;" fillcolor="white [3201]" strokeweight=".5pt">
                <v:textbox>
                  <w:txbxContent>
                    <w:p w:rsidR="00F66017" w:rsidRPr="00A8653A" w:rsidRDefault="00F66017" w:rsidP="002F2B1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Pr>
                          <w:rFonts w:ascii="ＭＳ ゴシック" w:eastAsia="ＭＳ ゴシック" w:hAnsi="ＭＳ ゴシック"/>
                          <w:sz w:val="24"/>
                          <w:szCs w:val="24"/>
                        </w:rPr>
                        <w:t>１</w:t>
                      </w:r>
                    </w:p>
                  </w:txbxContent>
                </v:textbox>
                <w10:wrap type="square" anchorx="margin" anchory="margin"/>
              </v:shape>
            </w:pict>
          </mc:Fallback>
        </mc:AlternateContent>
      </w:r>
    </w:p>
    <w:p w:rsidR="001C4976" w:rsidRDefault="001C4976" w:rsidP="006C1D69">
      <w:pPr>
        <w:widowControl/>
        <w:rPr>
          <w:rFonts w:ascii="ＭＳ ゴシック" w:eastAsia="ＭＳ ゴシック" w:hAnsi="ＭＳ ゴシック"/>
          <w:b/>
          <w:color w:val="000000" w:themeColor="text1"/>
          <w:sz w:val="24"/>
          <w:szCs w:val="24"/>
        </w:rPr>
      </w:pPr>
    </w:p>
    <w:p w:rsidR="00E3110A" w:rsidRPr="002F2B19" w:rsidRDefault="001C4976" w:rsidP="00E3110A">
      <w:pPr>
        <w:widowControl/>
        <w:rPr>
          <w:rFonts w:ascii="ＭＳ ゴシック" w:eastAsia="ＭＳ ゴシック" w:hAnsi="ＭＳ ゴシック"/>
          <w:color w:val="000000" w:themeColor="text1"/>
          <w:sz w:val="24"/>
          <w:szCs w:val="24"/>
        </w:rPr>
      </w:pPr>
      <w:r w:rsidRPr="002F2B19">
        <w:rPr>
          <w:rFonts w:ascii="ＭＳ ゴシック" w:eastAsia="ＭＳ ゴシック" w:hAnsi="ＭＳ ゴシック" w:hint="eastAsia"/>
          <w:color w:val="000000" w:themeColor="text1"/>
          <w:sz w:val="24"/>
          <w:szCs w:val="24"/>
        </w:rPr>
        <w:t>【施設周辺の避難地図】</w:t>
      </w:r>
    </w:p>
    <w:p w:rsidR="00E3110A" w:rsidRPr="00E3110A" w:rsidRDefault="00E3110A" w:rsidP="00E3110A">
      <w:pPr>
        <w:widowControl/>
        <w:ind w:firstLineChars="100" w:firstLine="210"/>
        <w:rPr>
          <w:rFonts w:ascii="ＭＳ ゴシック" w:eastAsia="ＭＳ ゴシック" w:hAnsi="ＭＳ ゴシック"/>
          <w:color w:val="000000" w:themeColor="text1"/>
          <w:szCs w:val="21"/>
        </w:rPr>
      </w:pPr>
      <w:r w:rsidRPr="00E3110A">
        <w:rPr>
          <w:rFonts w:ascii="ＭＳ ゴシック" w:eastAsia="ＭＳ ゴシック" w:hAnsi="ＭＳ ゴシック" w:hint="eastAsia"/>
          <w:color w:val="000000" w:themeColor="text1"/>
          <w:szCs w:val="21"/>
        </w:rPr>
        <w:t>洪水時・内水時・高潮時・津波の発生時・土砂災害の発生時の避難場所、避難経路は以下のものとする。</w:t>
      </w:r>
    </w:p>
    <w:p w:rsidR="00E3110A" w:rsidRPr="00E3110A" w:rsidRDefault="00E3110A" w:rsidP="006C1D69">
      <w:pPr>
        <w:widowControl/>
        <w:rPr>
          <w:rFonts w:ascii="ＭＳ ゴシック" w:eastAsia="ＭＳ ゴシック" w:hAnsi="ＭＳ ゴシック"/>
          <w:color w:val="000000" w:themeColor="text1"/>
          <w:szCs w:val="21"/>
        </w:rPr>
      </w:pPr>
    </w:p>
    <w:tbl>
      <w:tblPr>
        <w:tblW w:w="9351" w:type="dxa"/>
        <w:jc w:val="center"/>
        <w:tblLayout w:type="fixed"/>
        <w:tblCellMar>
          <w:left w:w="99" w:type="dxa"/>
          <w:right w:w="99" w:type="dxa"/>
        </w:tblCellMar>
        <w:tblLook w:val="04A0" w:firstRow="1" w:lastRow="0" w:firstColumn="1" w:lastColumn="0" w:noHBand="0" w:noVBand="1"/>
      </w:tblPr>
      <w:tblGrid>
        <w:gridCol w:w="846"/>
        <w:gridCol w:w="2622"/>
        <w:gridCol w:w="2623"/>
        <w:gridCol w:w="3260"/>
      </w:tblGrid>
      <w:tr w:rsidR="00E3110A" w:rsidRPr="00E3110A" w:rsidTr="00E3110A">
        <w:trPr>
          <w:trHeight w:val="375"/>
          <w:jc w:val="center"/>
        </w:trPr>
        <w:tc>
          <w:tcPr>
            <w:tcW w:w="8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 xml:space="preserve">　</w:t>
            </w:r>
          </w:p>
        </w:tc>
        <w:tc>
          <w:tcPr>
            <w:tcW w:w="5245" w:type="dxa"/>
            <w:gridSpan w:val="2"/>
            <w:tcBorders>
              <w:top w:val="single" w:sz="4" w:space="0" w:color="auto"/>
              <w:left w:val="nil"/>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立ち退き避難</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屋内安全確保</w:t>
            </w:r>
          </w:p>
        </w:tc>
      </w:tr>
      <w:tr w:rsidR="00E3110A" w:rsidRPr="00E3110A" w:rsidTr="00E3110A">
        <w:trPr>
          <w:trHeight w:val="375"/>
          <w:jc w:val="center"/>
        </w:trPr>
        <w:tc>
          <w:tcPr>
            <w:tcW w:w="846" w:type="dxa"/>
            <w:vMerge/>
            <w:tcBorders>
              <w:top w:val="single" w:sz="4" w:space="0" w:color="auto"/>
              <w:left w:val="single" w:sz="4" w:space="0" w:color="auto"/>
              <w:bottom w:val="single" w:sz="4" w:space="0" w:color="000000"/>
              <w:right w:val="single" w:sz="4" w:space="0" w:color="000000"/>
            </w:tcBorders>
            <w:vAlign w:val="center"/>
            <w:hideMark/>
          </w:tcPr>
          <w:p w:rsidR="00E3110A" w:rsidRPr="00E3110A" w:rsidRDefault="00E3110A" w:rsidP="00E3110A">
            <w:pPr>
              <w:widowControl/>
              <w:jc w:val="left"/>
              <w:rPr>
                <w:rFonts w:ascii="ＭＳ ゴシック" w:eastAsia="ＭＳ ゴシック" w:hAnsi="ＭＳ ゴシック" w:cs="ＭＳ Ｐゴシック"/>
                <w:kern w:val="0"/>
                <w:szCs w:val="21"/>
              </w:rPr>
            </w:pPr>
          </w:p>
        </w:tc>
        <w:tc>
          <w:tcPr>
            <w:tcW w:w="2622" w:type="dxa"/>
            <w:tcBorders>
              <w:top w:val="single" w:sz="4" w:space="0" w:color="auto"/>
              <w:left w:val="nil"/>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避難場所１</w:t>
            </w:r>
          </w:p>
        </w:tc>
        <w:tc>
          <w:tcPr>
            <w:tcW w:w="2623" w:type="dxa"/>
            <w:tcBorders>
              <w:top w:val="single" w:sz="4" w:space="0" w:color="auto"/>
              <w:left w:val="nil"/>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避難場所２</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3110A" w:rsidRPr="00E3110A" w:rsidRDefault="00E3110A" w:rsidP="00E3110A">
            <w:pPr>
              <w:widowControl/>
              <w:jc w:val="left"/>
              <w:rPr>
                <w:rFonts w:ascii="ＭＳ ゴシック" w:eastAsia="ＭＳ ゴシック" w:hAnsi="ＭＳ ゴシック" w:cs="ＭＳ Ｐゴシック"/>
                <w:kern w:val="0"/>
                <w:szCs w:val="21"/>
              </w:rPr>
            </w:pPr>
          </w:p>
        </w:tc>
      </w:tr>
      <w:tr w:rsidR="00E3110A" w:rsidRPr="00E3110A" w:rsidTr="00E3110A">
        <w:trPr>
          <w:trHeight w:val="375"/>
          <w:jc w:val="center"/>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洪水</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Ａ系列病院</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Ｃ高校（体育館）</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本施設2階</w:t>
            </w:r>
          </w:p>
        </w:tc>
      </w:tr>
      <w:tr w:rsidR="00E3110A" w:rsidRPr="00E3110A" w:rsidTr="00E3110A">
        <w:trPr>
          <w:trHeight w:val="375"/>
          <w:jc w:val="center"/>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土砂</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Ｃ高校（体育館）</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A617A3" w:rsidP="00E3110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Ｂ神社</w:t>
            </w:r>
            <w:r w:rsidR="00E3110A" w:rsidRPr="00E3110A">
              <w:rPr>
                <w:rFonts w:ascii="ＭＳ ゴシック" w:eastAsia="ＭＳ ゴシック" w:hAnsi="ＭＳ ゴシック" w:cs="ＭＳ Ｐゴシック" w:hint="eastAsia"/>
                <w:kern w:val="0"/>
                <w:szCs w:val="21"/>
              </w:rPr>
              <w:t>（体育館）</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本施設（斜面の反対側）2階</w:t>
            </w:r>
          </w:p>
        </w:tc>
      </w:tr>
    </w:tbl>
    <w:p w:rsidR="00E3110A" w:rsidRDefault="00E3110A" w:rsidP="006C1D69">
      <w:pPr>
        <w:widowControl/>
        <w:rPr>
          <w:rFonts w:ascii="ＭＳ ゴシック" w:eastAsia="ＭＳ ゴシック" w:hAnsi="ＭＳ ゴシック"/>
          <w:color w:val="000000" w:themeColor="text1"/>
          <w:sz w:val="24"/>
          <w:szCs w:val="24"/>
        </w:rPr>
      </w:pPr>
    </w:p>
    <w:p w:rsidR="009F3A2B" w:rsidRDefault="00E3110A" w:rsidP="006C1D69">
      <w:pPr>
        <w:widowControl/>
        <w:rPr>
          <w:rFonts w:ascii="ＭＳ ゴシック" w:eastAsia="ＭＳ ゴシック" w:hAnsi="ＭＳ ゴシック"/>
          <w:color w:val="000000" w:themeColor="text1"/>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75557</wp:posOffset>
                </wp:positionH>
                <wp:positionV relativeFrom="paragraph">
                  <wp:posOffset>113327</wp:posOffset>
                </wp:positionV>
                <wp:extent cx="5984875" cy="5450774"/>
                <wp:effectExtent l="0" t="0" r="15875" b="17145"/>
                <wp:wrapNone/>
                <wp:docPr id="10" name="正方形/長方形 10"/>
                <wp:cNvGraphicFramePr/>
                <a:graphic xmlns:a="http://schemas.openxmlformats.org/drawingml/2006/main">
                  <a:graphicData uri="http://schemas.microsoft.com/office/word/2010/wordprocessingShape">
                    <wps:wsp>
                      <wps:cNvSpPr/>
                      <wps:spPr>
                        <a:xfrm>
                          <a:off x="0" y="0"/>
                          <a:ext cx="5984875" cy="54507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16F91" id="正方形/長方形 10" o:spid="_x0000_s1026" style="position:absolute;left:0;text-align:left;margin-left:5.95pt;margin-top:8.9pt;width:471.25pt;height:4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" filled="f" strokecolor="black [3213]" strokeweight="1pt"/>
            </w:pict>
          </mc:Fallback>
        </mc:AlternateContent>
      </w:r>
      <w:r w:rsidR="009F3A2B">
        <w:rPr>
          <w:noProof/>
        </w:rPr>
        <w:drawing>
          <wp:anchor distT="0" distB="0" distL="114300" distR="114300" simplePos="0" relativeHeight="251670528" behindDoc="0" locked="0" layoutInCell="1" allowOverlap="1">
            <wp:simplePos x="0" y="0"/>
            <wp:positionH relativeFrom="column">
              <wp:posOffset>253118</wp:posOffset>
            </wp:positionH>
            <wp:positionV relativeFrom="paragraph">
              <wp:posOffset>171129</wp:posOffset>
            </wp:positionV>
            <wp:extent cx="5616720" cy="5320800"/>
            <wp:effectExtent l="0" t="0" r="3175" b="0"/>
            <wp:wrapNone/>
            <wp:docPr id="280"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図 279"/>
                    <pic:cNvPicPr>
                      <a:picLocks noChangeAspect="1"/>
                    </pic:cNvPicPr>
                  </pic:nvPicPr>
                  <pic:blipFill>
                    <a:blip r:embed="rId8">
                      <a:extLst>
                        <a:ext uri="{28A0092B-C50C-407E-A947-70E740481C1C}">
                          <a14:useLocalDpi xmlns:a14="http://schemas.microsoft.com/office/drawing/2010/main" val="0"/>
                        </a:ext>
                      </a:extLst>
                    </a:blip>
                    <a:srcRect l="1849" r="3423" b="441"/>
                    <a:stretch>
                      <a:fillRect/>
                    </a:stretch>
                  </pic:blipFill>
                  <pic:spPr>
                    <a:xfrm>
                      <a:off x="0" y="0"/>
                      <a:ext cx="5616720" cy="5320800"/>
                    </a:xfrm>
                    <a:prstGeom prst="rect">
                      <a:avLst/>
                    </a:prstGeom>
                  </pic:spPr>
                </pic:pic>
              </a:graphicData>
            </a:graphic>
            <wp14:sizeRelH relativeFrom="margin">
              <wp14:pctWidth>0</wp14:pctWidth>
            </wp14:sizeRelH>
            <wp14:sizeRelV relativeFrom="margin">
              <wp14:pctHeight>0</wp14:pctHeight>
            </wp14:sizeRelV>
          </wp:anchor>
        </w:drawing>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7152" behindDoc="0" locked="0" layoutInCell="1" allowOverlap="1" wp14:anchorId="3F3D9D82" wp14:editId="23047457">
                <wp:simplePos x="0" y="0"/>
                <wp:positionH relativeFrom="column">
                  <wp:posOffset>3269615</wp:posOffset>
                </wp:positionH>
                <wp:positionV relativeFrom="paragraph">
                  <wp:posOffset>208223</wp:posOffset>
                </wp:positionV>
                <wp:extent cx="1926409" cy="244846"/>
                <wp:effectExtent l="0" t="0" r="188595" b="136525"/>
                <wp:wrapNone/>
                <wp:docPr id="320" name="四角形吹き出し 16"/>
                <wp:cNvGraphicFramePr/>
                <a:graphic xmlns:a="http://schemas.openxmlformats.org/drawingml/2006/main">
                  <a:graphicData uri="http://schemas.microsoft.com/office/word/2010/wordprocessingShape">
                    <wps:wsp>
                      <wps:cNvSpPr/>
                      <wps:spPr>
                        <a:xfrm>
                          <a:off x="0" y="0"/>
                          <a:ext cx="1926409" cy="244846"/>
                        </a:xfrm>
                        <a:prstGeom prst="wedgeRectCallout">
                          <a:avLst>
                            <a:gd name="adj1" fmla="val 55941"/>
                            <a:gd name="adj2" fmla="val 8684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017" w:rsidRPr="00A8653A" w:rsidRDefault="00F66017"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Ａ系列病院</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type w14:anchorId="3F3D9D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48" type="#_x0000_t61" style="position:absolute;left:0;text-align:left;margin-left:257.45pt;margin-top:16.4pt;width:151.7pt;height:19.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" adj="22883,29559" fillcolor="white [3212]" strokecolor="black [3213]" strokeweight="1pt">
                <v:textbox inset="0,0,0,0">
                  <w:txbxContent>
                    <w:p w:rsidR="00F66017" w:rsidRPr="00A8653A" w:rsidRDefault="00F66017"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Ａ系列病院</w:t>
                      </w:r>
                    </w:p>
                  </w:txbxContent>
                </v:textbox>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78D65EFF" wp14:editId="14DB5845">
                <wp:simplePos x="0" y="0"/>
                <wp:positionH relativeFrom="column">
                  <wp:posOffset>1179830</wp:posOffset>
                </wp:positionH>
                <wp:positionV relativeFrom="paragraph">
                  <wp:posOffset>172860</wp:posOffset>
                </wp:positionV>
                <wp:extent cx="1720124" cy="310558"/>
                <wp:effectExtent l="285750" t="0" r="13970" b="299085"/>
                <wp:wrapNone/>
                <wp:docPr id="291" name="四角形吹き出し 15"/>
                <wp:cNvGraphicFramePr/>
                <a:graphic xmlns:a="http://schemas.openxmlformats.org/drawingml/2006/main">
                  <a:graphicData uri="http://schemas.microsoft.com/office/word/2010/wordprocessingShape">
                    <wps:wsp>
                      <wps:cNvSpPr/>
                      <wps:spPr>
                        <a:xfrm>
                          <a:off x="0" y="0"/>
                          <a:ext cx="1720124" cy="310558"/>
                        </a:xfrm>
                        <a:prstGeom prst="wedgeRectCallout">
                          <a:avLst>
                            <a:gd name="adj1" fmla="val -63702"/>
                            <a:gd name="adj2" fmla="val 13617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017" w:rsidRPr="00A8653A" w:rsidRDefault="00F66017"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Ｃ高校（体育館）</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 w14:anchorId="78D65EFF" id="四角形吹き出し 15" o:spid="_x0000_s1049" type="#_x0000_t61" style="position:absolute;left:0;text-align:left;margin-left:92.9pt;margin-top:13.6pt;width:135.45pt;height:24.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" adj="-2960,40215" fillcolor="white [3212]" strokecolor="black [3213]" strokeweight="1pt">
                <v:textbox inset="0,0,0,0">
                  <w:txbxContent>
                    <w:p w:rsidR="00F66017" w:rsidRPr="00A8653A" w:rsidRDefault="00F66017"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Ｃ高校（体育館）</w:t>
                      </w:r>
                    </w:p>
                  </w:txbxContent>
                </v:textbox>
              </v:shape>
            </w:pict>
          </mc:Fallback>
        </mc:AlternateContent>
      </w:r>
      <w:r w:rsidR="009F3A2B">
        <w:rPr>
          <w:noProof/>
        </w:rPr>
        <mc:AlternateContent>
          <mc:Choice Requires="wps">
            <w:drawing>
              <wp:anchor distT="0" distB="0" distL="114300" distR="114300" simplePos="0" relativeHeight="251689984" behindDoc="0" locked="0" layoutInCell="1" allowOverlap="1" wp14:anchorId="4FAC0BB9" wp14:editId="45CEC829">
                <wp:simplePos x="0" y="0"/>
                <wp:positionH relativeFrom="column">
                  <wp:posOffset>5367433</wp:posOffset>
                </wp:positionH>
                <wp:positionV relativeFrom="paragraph">
                  <wp:posOffset>42529</wp:posOffset>
                </wp:positionV>
                <wp:extent cx="281033" cy="283664"/>
                <wp:effectExtent l="19050" t="19050" r="24130" b="21590"/>
                <wp:wrapNone/>
                <wp:docPr id="292"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62437457" id="楕円 9" o:spid="_x0000_s1026" style="position:absolute;left:0;text-align:left;margin-left:422.65pt;margin-top:3.35pt;width:22.15pt;height:22.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" filled="f" strokecolor="black [3213]" strokeweight="3pt">
                <v:stroke joinstyle="miter"/>
              </v:oval>
            </w:pict>
          </mc:Fallback>
        </mc:AlternateContent>
      </w: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06368" behindDoc="0" locked="0" layoutInCell="1" allowOverlap="1" wp14:anchorId="31A5AF57" wp14:editId="29921B51">
                <wp:simplePos x="0" y="0"/>
                <wp:positionH relativeFrom="column">
                  <wp:posOffset>1346200</wp:posOffset>
                </wp:positionH>
                <wp:positionV relativeFrom="paragraph">
                  <wp:posOffset>1270</wp:posOffset>
                </wp:positionV>
                <wp:extent cx="4441372" cy="2717107"/>
                <wp:effectExtent l="19050" t="38100" r="54610" b="45720"/>
                <wp:wrapNone/>
                <wp:docPr id="302" name="フリーフォーム: 図形 30"/>
                <wp:cNvGraphicFramePr/>
                <a:graphic xmlns:a="http://schemas.openxmlformats.org/drawingml/2006/main">
                  <a:graphicData uri="http://schemas.microsoft.com/office/word/2010/wordprocessingShape">
                    <wps:wsp>
                      <wps:cNvSpPr/>
                      <wps:spPr>
                        <a:xfrm>
                          <a:off x="0" y="0"/>
                          <a:ext cx="4441372" cy="2717107"/>
                        </a:xfrm>
                        <a:custGeom>
                          <a:avLst/>
                          <a:gdLst>
                            <a:gd name="connsiteX0" fmla="*/ 0 w 4812631"/>
                            <a:gd name="connsiteY0" fmla="*/ 2722145 h 2722145"/>
                            <a:gd name="connsiteX1" fmla="*/ 95250 w 4812631"/>
                            <a:gd name="connsiteY1" fmla="*/ 2677026 h 2722145"/>
                            <a:gd name="connsiteX2" fmla="*/ 270710 w 4812631"/>
                            <a:gd name="connsiteY2" fmla="*/ 2631908 h 2722145"/>
                            <a:gd name="connsiteX3" fmla="*/ 1669381 w 4812631"/>
                            <a:gd name="connsiteY3" fmla="*/ 2291013 h 2722145"/>
                            <a:gd name="connsiteX4" fmla="*/ 3343776 w 4812631"/>
                            <a:gd name="connsiteY4" fmla="*/ 1839829 h 2722145"/>
                            <a:gd name="connsiteX5" fmla="*/ 3619500 w 4812631"/>
                            <a:gd name="connsiteY5" fmla="*/ 1759618 h 2722145"/>
                            <a:gd name="connsiteX6" fmla="*/ 3930315 w 4812631"/>
                            <a:gd name="connsiteY6" fmla="*/ 1699460 h 2722145"/>
                            <a:gd name="connsiteX7" fmla="*/ 4286250 w 4812631"/>
                            <a:gd name="connsiteY7" fmla="*/ 1684421 h 2722145"/>
                            <a:gd name="connsiteX8" fmla="*/ 4707355 w 4812631"/>
                            <a:gd name="connsiteY8" fmla="*/ 1664368 h 2722145"/>
                            <a:gd name="connsiteX9" fmla="*/ 4692315 w 4812631"/>
                            <a:gd name="connsiteY9" fmla="*/ 1383631 h 2722145"/>
                            <a:gd name="connsiteX10" fmla="*/ 4692315 w 4812631"/>
                            <a:gd name="connsiteY10" fmla="*/ 1278355 h 2722145"/>
                            <a:gd name="connsiteX11" fmla="*/ 4792578 w 4812631"/>
                            <a:gd name="connsiteY11" fmla="*/ 1052763 h 2722145"/>
                            <a:gd name="connsiteX12" fmla="*/ 4812631 w 4812631"/>
                            <a:gd name="connsiteY12" fmla="*/ 1027697 h 2722145"/>
                            <a:gd name="connsiteX13" fmla="*/ 4727407 w 4812631"/>
                            <a:gd name="connsiteY13" fmla="*/ 566487 h 2722145"/>
                            <a:gd name="connsiteX14" fmla="*/ 4612105 w 4812631"/>
                            <a:gd name="connsiteY14" fmla="*/ 586539 h 2722145"/>
                            <a:gd name="connsiteX15" fmla="*/ 4582026 w 4812631"/>
                            <a:gd name="connsiteY15" fmla="*/ 496302 h 2722145"/>
                            <a:gd name="connsiteX16" fmla="*/ 4592052 w 4812631"/>
                            <a:gd name="connsiteY16" fmla="*/ 421105 h 2722145"/>
                            <a:gd name="connsiteX17" fmla="*/ 4471736 w 4812631"/>
                            <a:gd name="connsiteY17" fmla="*/ 30079 h 2722145"/>
                            <a:gd name="connsiteX18" fmla="*/ 4536907 w 4812631"/>
                            <a:gd name="connsiteY18" fmla="*/ 0 h 272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12631" h="2722145">
                              <a:moveTo>
                                <a:pt x="0" y="2722145"/>
                              </a:moveTo>
                              <a:lnTo>
                                <a:pt x="95250" y="2677026"/>
                              </a:lnTo>
                              <a:lnTo>
                                <a:pt x="270710" y="2631908"/>
                              </a:lnTo>
                              <a:lnTo>
                                <a:pt x="1669381" y="2291013"/>
                              </a:lnTo>
                              <a:lnTo>
                                <a:pt x="3343776" y="1839829"/>
                              </a:lnTo>
                              <a:lnTo>
                                <a:pt x="3619500" y="1759618"/>
                              </a:lnTo>
                              <a:lnTo>
                                <a:pt x="3930315" y="1699460"/>
                              </a:lnTo>
                              <a:lnTo>
                                <a:pt x="4286250" y="1684421"/>
                              </a:lnTo>
                              <a:lnTo>
                                <a:pt x="4707355" y="1664368"/>
                              </a:lnTo>
                              <a:lnTo>
                                <a:pt x="4692315" y="1383631"/>
                              </a:lnTo>
                              <a:lnTo>
                                <a:pt x="4692315" y="1278355"/>
                              </a:lnTo>
                              <a:lnTo>
                                <a:pt x="4792578" y="1052763"/>
                              </a:lnTo>
                              <a:lnTo>
                                <a:pt x="4812631" y="1027697"/>
                              </a:lnTo>
                              <a:lnTo>
                                <a:pt x="4727407" y="566487"/>
                              </a:lnTo>
                              <a:lnTo>
                                <a:pt x="4612105" y="586539"/>
                              </a:lnTo>
                              <a:lnTo>
                                <a:pt x="4582026" y="496302"/>
                              </a:lnTo>
                              <a:lnTo>
                                <a:pt x="4592052" y="421105"/>
                              </a:lnTo>
                              <a:lnTo>
                                <a:pt x="4471736" y="30079"/>
                              </a:lnTo>
                              <a:lnTo>
                                <a:pt x="4536907" y="0"/>
                              </a:lnTo>
                            </a:path>
                          </a:pathLst>
                        </a:custGeom>
                        <a:noFill/>
                        <a:ln w="57150">
                          <a:solidFill>
                            <a:srgbClr val="FFC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C957499" id="フリーフォーム: 図形 30" o:spid="_x0000_s1026" style="position:absolute;left:0;text-align:left;margin-left:106pt;margin-top:.1pt;width:349.7pt;height:2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12631,27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" path="m,2722145r95250,-45119l270710,2631908,1669381,2291013,3343776,1839829r275724,-80211l3930315,1699460r355935,-15039l4707355,1664368r-15040,-280737l4692315,1278355r100263,-225592l4812631,1027697,4727407,566487r-115302,20052l4582026,496302r10026,-75197l4471736,30079,4536907,e" filled="f" strokecolor="#ffc000" strokeweight="4.5pt">
                <v:stroke endarrow="block" joinstyle="miter"/>
                <v:path arrowok="t" o:connecttype="custom" o:connectlocs="0,2717107;87902,2672072;249827,2627037;1540601,2286773;3085828,1836424;3340282,1756361;3627120,1696315;3955597,1681304;4344217,1661288;4330337,1381070;4330337,1275989;4422866,1050815;4441372,1025795;4362722,565439;4256315,585453;4228556,495383;4237809,420326;4126775,30023;4186918,0" o:connectangles="0,0,0,0,0,0,0,0,0,0,0,0,0,0,0,0,0,0,0"/>
              </v:shape>
            </w:pict>
          </mc:Fallback>
        </mc:AlternateContent>
      </w:r>
      <w:r>
        <w:rPr>
          <w:noProof/>
        </w:rPr>
        <mc:AlternateContent>
          <mc:Choice Requires="wps">
            <w:drawing>
              <wp:anchor distT="0" distB="0" distL="114300" distR="114300" simplePos="0" relativeHeight="251704320" behindDoc="0" locked="0" layoutInCell="1" allowOverlap="1" wp14:anchorId="30A2DF68" wp14:editId="79FBCC03">
                <wp:simplePos x="0" y="0"/>
                <wp:positionH relativeFrom="column">
                  <wp:posOffset>1251213</wp:posOffset>
                </wp:positionH>
                <wp:positionV relativeFrom="paragraph">
                  <wp:posOffset>84834</wp:posOffset>
                </wp:positionV>
                <wp:extent cx="4476997" cy="2577695"/>
                <wp:effectExtent l="19050" t="38100" r="57150" b="32385"/>
                <wp:wrapNone/>
                <wp:docPr id="301" name="フリーフォーム: 図形 30"/>
                <wp:cNvGraphicFramePr/>
                <a:graphic xmlns:a="http://schemas.openxmlformats.org/drawingml/2006/main">
                  <a:graphicData uri="http://schemas.microsoft.com/office/word/2010/wordprocessingShape">
                    <wps:wsp>
                      <wps:cNvSpPr/>
                      <wps:spPr>
                        <a:xfrm>
                          <a:off x="0" y="0"/>
                          <a:ext cx="4476997" cy="2577695"/>
                        </a:xfrm>
                        <a:custGeom>
                          <a:avLst/>
                          <a:gdLst>
                            <a:gd name="connsiteX0" fmla="*/ 0 w 4812631"/>
                            <a:gd name="connsiteY0" fmla="*/ 2722145 h 2722145"/>
                            <a:gd name="connsiteX1" fmla="*/ 95250 w 4812631"/>
                            <a:gd name="connsiteY1" fmla="*/ 2677026 h 2722145"/>
                            <a:gd name="connsiteX2" fmla="*/ 270710 w 4812631"/>
                            <a:gd name="connsiteY2" fmla="*/ 2631908 h 2722145"/>
                            <a:gd name="connsiteX3" fmla="*/ 1669381 w 4812631"/>
                            <a:gd name="connsiteY3" fmla="*/ 2291013 h 2722145"/>
                            <a:gd name="connsiteX4" fmla="*/ 3343776 w 4812631"/>
                            <a:gd name="connsiteY4" fmla="*/ 1839829 h 2722145"/>
                            <a:gd name="connsiteX5" fmla="*/ 3619500 w 4812631"/>
                            <a:gd name="connsiteY5" fmla="*/ 1759618 h 2722145"/>
                            <a:gd name="connsiteX6" fmla="*/ 3930315 w 4812631"/>
                            <a:gd name="connsiteY6" fmla="*/ 1699460 h 2722145"/>
                            <a:gd name="connsiteX7" fmla="*/ 4286250 w 4812631"/>
                            <a:gd name="connsiteY7" fmla="*/ 1684421 h 2722145"/>
                            <a:gd name="connsiteX8" fmla="*/ 4707355 w 4812631"/>
                            <a:gd name="connsiteY8" fmla="*/ 1664368 h 2722145"/>
                            <a:gd name="connsiteX9" fmla="*/ 4692315 w 4812631"/>
                            <a:gd name="connsiteY9" fmla="*/ 1383631 h 2722145"/>
                            <a:gd name="connsiteX10" fmla="*/ 4692315 w 4812631"/>
                            <a:gd name="connsiteY10" fmla="*/ 1278355 h 2722145"/>
                            <a:gd name="connsiteX11" fmla="*/ 4792578 w 4812631"/>
                            <a:gd name="connsiteY11" fmla="*/ 1052763 h 2722145"/>
                            <a:gd name="connsiteX12" fmla="*/ 4812631 w 4812631"/>
                            <a:gd name="connsiteY12" fmla="*/ 1027697 h 2722145"/>
                            <a:gd name="connsiteX13" fmla="*/ 4727407 w 4812631"/>
                            <a:gd name="connsiteY13" fmla="*/ 566487 h 2722145"/>
                            <a:gd name="connsiteX14" fmla="*/ 4612105 w 4812631"/>
                            <a:gd name="connsiteY14" fmla="*/ 586539 h 2722145"/>
                            <a:gd name="connsiteX15" fmla="*/ 4582026 w 4812631"/>
                            <a:gd name="connsiteY15" fmla="*/ 496302 h 2722145"/>
                            <a:gd name="connsiteX16" fmla="*/ 4592052 w 4812631"/>
                            <a:gd name="connsiteY16" fmla="*/ 421105 h 2722145"/>
                            <a:gd name="connsiteX17" fmla="*/ 4471736 w 4812631"/>
                            <a:gd name="connsiteY17" fmla="*/ 30079 h 2722145"/>
                            <a:gd name="connsiteX18" fmla="*/ 4536907 w 4812631"/>
                            <a:gd name="connsiteY18" fmla="*/ 0 h 272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12631" h="2722145">
                              <a:moveTo>
                                <a:pt x="0" y="2722145"/>
                              </a:moveTo>
                              <a:lnTo>
                                <a:pt x="95250" y="2677026"/>
                              </a:lnTo>
                              <a:lnTo>
                                <a:pt x="270710" y="2631908"/>
                              </a:lnTo>
                              <a:lnTo>
                                <a:pt x="1669381" y="2291013"/>
                              </a:lnTo>
                              <a:lnTo>
                                <a:pt x="3343776" y="1839829"/>
                              </a:lnTo>
                              <a:lnTo>
                                <a:pt x="3619500" y="1759618"/>
                              </a:lnTo>
                              <a:lnTo>
                                <a:pt x="3930315" y="1699460"/>
                              </a:lnTo>
                              <a:lnTo>
                                <a:pt x="4286250" y="1684421"/>
                              </a:lnTo>
                              <a:lnTo>
                                <a:pt x="4707355" y="1664368"/>
                              </a:lnTo>
                              <a:lnTo>
                                <a:pt x="4692315" y="1383631"/>
                              </a:lnTo>
                              <a:lnTo>
                                <a:pt x="4692315" y="1278355"/>
                              </a:lnTo>
                              <a:lnTo>
                                <a:pt x="4792578" y="1052763"/>
                              </a:lnTo>
                              <a:lnTo>
                                <a:pt x="4812631" y="1027697"/>
                              </a:lnTo>
                              <a:lnTo>
                                <a:pt x="4727407" y="566487"/>
                              </a:lnTo>
                              <a:lnTo>
                                <a:pt x="4612105" y="586539"/>
                              </a:lnTo>
                              <a:lnTo>
                                <a:pt x="4582026" y="496302"/>
                              </a:lnTo>
                              <a:lnTo>
                                <a:pt x="4592052" y="421105"/>
                              </a:lnTo>
                              <a:lnTo>
                                <a:pt x="4471736" y="30079"/>
                              </a:lnTo>
                              <a:lnTo>
                                <a:pt x="4536907" y="0"/>
                              </a:lnTo>
                            </a:path>
                          </a:pathLst>
                        </a:custGeom>
                        <a:noFill/>
                        <a:ln w="57150">
                          <a:solidFill>
                            <a:srgbClr val="7030A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EB42DBD" id="フリーフォーム: 図形 30" o:spid="_x0000_s1026" style="position:absolute;left:0;text-align:left;margin-left:98.5pt;margin-top:6.7pt;width:352.5pt;height:20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12631,27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" path="m,2722145r95250,-45119l270710,2631908,1669381,2291013,3343776,1839829r275724,-80211l3930315,1699460r355935,-15039l4707355,1664368r-15040,-280737l4692315,1278355r100263,-225592l4812631,1027697,4727407,566487r-115302,20052l4582026,496302r10026,-75197l4471736,30079,4536907,e" filled="f" strokecolor="#7030a0" strokeweight="4.5pt">
                <v:stroke endarrow="block" joinstyle="miter"/>
                <v:path arrowok="t" o:connecttype="custom" o:connectlocs="0,2577695;88607,2534970;251831,2492246;1552958,2169441;3110580,1742199;3367075,1666244;3656214,1609279;3987326,1595038;4379063,1576049;4365072,1310209;4365072,1210519;4458343,996898;4476997,973162;4397717,536426;4290456,555414;4262474,469966;4271801,398759;4159876,28483;4220502,0" o:connectangles="0,0,0,0,0,0,0,0,0,0,0,0,0,0,0,0,0,0,0"/>
              </v:shape>
            </w:pict>
          </mc:Fallback>
        </mc:AlternateContent>
      </w:r>
      <w:r w:rsidR="009F3A2B">
        <w:rPr>
          <w:noProof/>
        </w:rPr>
        <mc:AlternateContent>
          <mc:Choice Requires="wps">
            <w:drawing>
              <wp:anchor distT="0" distB="0" distL="114300" distR="114300" simplePos="0" relativeHeight="251701248" behindDoc="0" locked="0" layoutInCell="1" allowOverlap="1" wp14:anchorId="0C70B835" wp14:editId="485B6C75">
                <wp:simplePos x="0" y="0"/>
                <wp:positionH relativeFrom="column">
                  <wp:posOffset>1346216</wp:posOffset>
                </wp:positionH>
                <wp:positionV relativeFrom="paragraph">
                  <wp:posOffset>84834</wp:posOffset>
                </wp:positionV>
                <wp:extent cx="4306406" cy="2482058"/>
                <wp:effectExtent l="19050" t="38100" r="56515" b="33020"/>
                <wp:wrapNone/>
                <wp:docPr id="282" name="フリーフォーム: 図形 30"/>
                <wp:cNvGraphicFramePr/>
                <a:graphic xmlns:a="http://schemas.openxmlformats.org/drawingml/2006/main">
                  <a:graphicData uri="http://schemas.microsoft.com/office/word/2010/wordprocessingShape">
                    <wps:wsp>
                      <wps:cNvSpPr/>
                      <wps:spPr>
                        <a:xfrm>
                          <a:off x="0" y="0"/>
                          <a:ext cx="4306406" cy="2482058"/>
                        </a:xfrm>
                        <a:custGeom>
                          <a:avLst/>
                          <a:gdLst>
                            <a:gd name="connsiteX0" fmla="*/ 0 w 4812631"/>
                            <a:gd name="connsiteY0" fmla="*/ 2722145 h 2722145"/>
                            <a:gd name="connsiteX1" fmla="*/ 95250 w 4812631"/>
                            <a:gd name="connsiteY1" fmla="*/ 2677026 h 2722145"/>
                            <a:gd name="connsiteX2" fmla="*/ 270710 w 4812631"/>
                            <a:gd name="connsiteY2" fmla="*/ 2631908 h 2722145"/>
                            <a:gd name="connsiteX3" fmla="*/ 1669381 w 4812631"/>
                            <a:gd name="connsiteY3" fmla="*/ 2291013 h 2722145"/>
                            <a:gd name="connsiteX4" fmla="*/ 3343776 w 4812631"/>
                            <a:gd name="connsiteY4" fmla="*/ 1839829 h 2722145"/>
                            <a:gd name="connsiteX5" fmla="*/ 3619500 w 4812631"/>
                            <a:gd name="connsiteY5" fmla="*/ 1759618 h 2722145"/>
                            <a:gd name="connsiteX6" fmla="*/ 3930315 w 4812631"/>
                            <a:gd name="connsiteY6" fmla="*/ 1699460 h 2722145"/>
                            <a:gd name="connsiteX7" fmla="*/ 4286250 w 4812631"/>
                            <a:gd name="connsiteY7" fmla="*/ 1684421 h 2722145"/>
                            <a:gd name="connsiteX8" fmla="*/ 4707355 w 4812631"/>
                            <a:gd name="connsiteY8" fmla="*/ 1664368 h 2722145"/>
                            <a:gd name="connsiteX9" fmla="*/ 4692315 w 4812631"/>
                            <a:gd name="connsiteY9" fmla="*/ 1383631 h 2722145"/>
                            <a:gd name="connsiteX10" fmla="*/ 4692315 w 4812631"/>
                            <a:gd name="connsiteY10" fmla="*/ 1278355 h 2722145"/>
                            <a:gd name="connsiteX11" fmla="*/ 4792578 w 4812631"/>
                            <a:gd name="connsiteY11" fmla="*/ 1052763 h 2722145"/>
                            <a:gd name="connsiteX12" fmla="*/ 4812631 w 4812631"/>
                            <a:gd name="connsiteY12" fmla="*/ 1027697 h 2722145"/>
                            <a:gd name="connsiteX13" fmla="*/ 4727407 w 4812631"/>
                            <a:gd name="connsiteY13" fmla="*/ 566487 h 2722145"/>
                            <a:gd name="connsiteX14" fmla="*/ 4612105 w 4812631"/>
                            <a:gd name="connsiteY14" fmla="*/ 586539 h 2722145"/>
                            <a:gd name="connsiteX15" fmla="*/ 4582026 w 4812631"/>
                            <a:gd name="connsiteY15" fmla="*/ 496302 h 2722145"/>
                            <a:gd name="connsiteX16" fmla="*/ 4592052 w 4812631"/>
                            <a:gd name="connsiteY16" fmla="*/ 421105 h 2722145"/>
                            <a:gd name="connsiteX17" fmla="*/ 4471736 w 4812631"/>
                            <a:gd name="connsiteY17" fmla="*/ 30079 h 2722145"/>
                            <a:gd name="connsiteX18" fmla="*/ 4536907 w 4812631"/>
                            <a:gd name="connsiteY18" fmla="*/ 0 h 272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12631" h="2722145">
                              <a:moveTo>
                                <a:pt x="0" y="2722145"/>
                              </a:moveTo>
                              <a:lnTo>
                                <a:pt x="95250" y="2677026"/>
                              </a:lnTo>
                              <a:lnTo>
                                <a:pt x="270710" y="2631908"/>
                              </a:lnTo>
                              <a:lnTo>
                                <a:pt x="1669381" y="2291013"/>
                              </a:lnTo>
                              <a:lnTo>
                                <a:pt x="3343776" y="1839829"/>
                              </a:lnTo>
                              <a:lnTo>
                                <a:pt x="3619500" y="1759618"/>
                              </a:lnTo>
                              <a:lnTo>
                                <a:pt x="3930315" y="1699460"/>
                              </a:lnTo>
                              <a:lnTo>
                                <a:pt x="4286250" y="1684421"/>
                              </a:lnTo>
                              <a:lnTo>
                                <a:pt x="4707355" y="1664368"/>
                              </a:lnTo>
                              <a:lnTo>
                                <a:pt x="4692315" y="1383631"/>
                              </a:lnTo>
                              <a:lnTo>
                                <a:pt x="4692315" y="1278355"/>
                              </a:lnTo>
                              <a:lnTo>
                                <a:pt x="4792578" y="1052763"/>
                              </a:lnTo>
                              <a:lnTo>
                                <a:pt x="4812631" y="1027697"/>
                              </a:lnTo>
                              <a:lnTo>
                                <a:pt x="4727407" y="566487"/>
                              </a:lnTo>
                              <a:lnTo>
                                <a:pt x="4612105" y="586539"/>
                              </a:lnTo>
                              <a:lnTo>
                                <a:pt x="4582026" y="496302"/>
                              </a:lnTo>
                              <a:lnTo>
                                <a:pt x="4592052" y="421105"/>
                              </a:lnTo>
                              <a:lnTo>
                                <a:pt x="4471736" y="30079"/>
                              </a:lnTo>
                              <a:lnTo>
                                <a:pt x="4536907" y="0"/>
                              </a:lnTo>
                            </a:path>
                          </a:pathLst>
                        </a:custGeom>
                        <a:noFill/>
                        <a:ln w="57150">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3218FAE" id="フリーフォーム: 図形 30" o:spid="_x0000_s1026" style="position:absolute;left:0;text-align:left;margin-left:106pt;margin-top:6.7pt;width:339.1pt;height:195.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12631,27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" path="m,2722145r95250,-45119l270710,2631908,1669381,2291013,3343776,1839829r275724,-80211l3930315,1699460r355935,-15039l4707355,1664368r-15040,-280737l4692315,1278355r100263,-225592l4812631,1027697,4727407,566487r-115302,20052l4582026,496302r10026,-75197l4471736,30079,4536907,e" filled="f" strokecolor="red" strokeweight="4.5pt">
                <v:stroke endarrow="block" joinstyle="miter"/>
                <v:path arrowok="t" o:connecttype="custom" o:connectlocs="0,2482058;85231,2440918;242235,2399780;1493784,2088951;2992055,1677560;3238777,1604424;3516898,1549571;3835393,1535859;4212204,1517575;4198746,1261598;4198746,1165607;4288462,959912;4306406,937056;4230146,516524;4126973,534808;4100058,452529;4109029,383964;4001369,27426;4059685,0" o:connectangles="0,0,0,0,0,0,0,0,0,0,0,0,0,0,0,0,0,0,0"/>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14560" behindDoc="0" locked="0" layoutInCell="1" allowOverlap="1" wp14:anchorId="21025F1F" wp14:editId="128AF08C">
                <wp:simplePos x="0" y="0"/>
                <wp:positionH relativeFrom="column">
                  <wp:posOffset>1179962</wp:posOffset>
                </wp:positionH>
                <wp:positionV relativeFrom="paragraph">
                  <wp:posOffset>180315</wp:posOffset>
                </wp:positionV>
                <wp:extent cx="355526" cy="1890362"/>
                <wp:effectExtent l="95250" t="38100" r="64135" b="34290"/>
                <wp:wrapNone/>
                <wp:docPr id="295" name="フリーフォーム: 図形 3"/>
                <wp:cNvGraphicFramePr/>
                <a:graphic xmlns:a="http://schemas.openxmlformats.org/drawingml/2006/main">
                  <a:graphicData uri="http://schemas.microsoft.com/office/word/2010/wordprocessingShape">
                    <wps:wsp>
                      <wps:cNvSpPr/>
                      <wps:spPr>
                        <a:xfrm>
                          <a:off x="0" y="0"/>
                          <a:ext cx="355526" cy="1890362"/>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0070C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860B06E" id="フリーフォーム: 図形 3" o:spid="_x0000_s1026" style="position:absolute;left:0;text-align:left;margin-left:92.9pt;margin-top:14.2pt;width:28pt;height:14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" path="m328448,2023241l729155,1898431,637189,1464879,407276,959069,98534,367862,,,,,,e" filled="f" strokecolor="#0070c0" strokeweight="4.5pt">
                <v:stroke endarrow="block" joinstyle="miter"/>
                <v:path arrowok="t" o:connecttype="custom" o:connectlocs="160147,1890362;355526,1773749;310685,1368671;198582,896081;48044,343702;0,0;0,0;0,0" o:connectangles="0,0,0,0,0,0,0,0"/>
              </v:shape>
            </w:pict>
          </mc:Fallback>
        </mc:AlternateContent>
      </w:r>
      <w:r>
        <w:rPr>
          <w:noProof/>
        </w:rPr>
        <mc:AlternateContent>
          <mc:Choice Requires="wps">
            <w:drawing>
              <wp:anchor distT="0" distB="0" distL="114300" distR="114300" simplePos="0" relativeHeight="251712512" behindDoc="0" locked="0" layoutInCell="1" allowOverlap="1" wp14:anchorId="352B659C" wp14:editId="7B077814">
                <wp:simplePos x="0" y="0"/>
                <wp:positionH relativeFrom="column">
                  <wp:posOffset>1179962</wp:posOffset>
                </wp:positionH>
                <wp:positionV relativeFrom="paragraph">
                  <wp:posOffset>85313</wp:posOffset>
                </wp:positionV>
                <wp:extent cx="523792" cy="2020990"/>
                <wp:effectExtent l="95250" t="38100" r="48260" b="36830"/>
                <wp:wrapNone/>
                <wp:docPr id="294" name="フリーフォーム: 図形 3"/>
                <wp:cNvGraphicFramePr/>
                <a:graphic xmlns:a="http://schemas.openxmlformats.org/drawingml/2006/main">
                  <a:graphicData uri="http://schemas.microsoft.com/office/word/2010/wordprocessingShape">
                    <wps:wsp>
                      <wps:cNvSpPr/>
                      <wps:spPr>
                        <a:xfrm>
                          <a:off x="0" y="0"/>
                          <a:ext cx="523792" cy="2020990"/>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FFC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AA91CAD" id="フリーフォーム: 図形 3" o:spid="_x0000_s1026" style="position:absolute;left:0;text-align:left;margin-left:92.9pt;margin-top:6.7pt;width:41.25pt;height:15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" path="m328448,2023241l729155,1898431,637189,1464879,407276,959069,98534,367862,,,,,,e" filled="f" strokecolor="#ffc000" strokeweight="4.5pt">
                <v:stroke endarrow="block" joinstyle="miter"/>
                <v:path arrowok="t" o:connecttype="custom" o:connectlocs="235942,2020990;523792,1896319;457728,1463249;292569,958002;70782,367453;0,0;0,0;0,0" o:connectangles="0,0,0,0,0,0,0,0"/>
              </v:shape>
            </w:pict>
          </mc:Fallback>
        </mc:AlternateContent>
      </w:r>
      <w:r>
        <w:rPr>
          <w:noProof/>
        </w:rPr>
        <mc:AlternateContent>
          <mc:Choice Requires="wps">
            <w:drawing>
              <wp:anchor distT="0" distB="0" distL="114300" distR="114300" simplePos="0" relativeHeight="251710464" behindDoc="0" locked="0" layoutInCell="1" allowOverlap="1" wp14:anchorId="4D72D5B7" wp14:editId="7526DF58">
                <wp:simplePos x="0" y="0"/>
                <wp:positionH relativeFrom="column">
                  <wp:posOffset>1061209</wp:posOffset>
                </wp:positionH>
                <wp:positionV relativeFrom="paragraph">
                  <wp:posOffset>85313</wp:posOffset>
                </wp:positionV>
                <wp:extent cx="642735" cy="1997462"/>
                <wp:effectExtent l="76200" t="38100" r="62230" b="41275"/>
                <wp:wrapNone/>
                <wp:docPr id="293" name="フリーフォーム: 図形 3"/>
                <wp:cNvGraphicFramePr/>
                <a:graphic xmlns:a="http://schemas.openxmlformats.org/drawingml/2006/main">
                  <a:graphicData uri="http://schemas.microsoft.com/office/word/2010/wordprocessingShape">
                    <wps:wsp>
                      <wps:cNvSpPr/>
                      <wps:spPr>
                        <a:xfrm>
                          <a:off x="0" y="0"/>
                          <a:ext cx="642735" cy="1997462"/>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7030A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DB232AE" id="フリーフォーム: 図形 3" o:spid="_x0000_s1026" style="position:absolute;left:0;text-align:left;margin-left:83.55pt;margin-top:6.7pt;width:50.6pt;height:15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" path="m328448,2023241l729155,1898431,637189,1464879,407276,959069,98534,367862,,,,,,e" filled="f" strokecolor="#7030a0" strokeweight="4.5pt">
                <v:stroke endarrow="block" joinstyle="miter"/>
                <v:path arrowok="t" o:connecttype="custom" o:connectlocs="289520,1997462;642735,1874242;561669,1446214;359005,946849;86856,363175;0,0;0,0;0,0" o:connectangles="0,0,0,0,0,0,0,0"/>
              </v:shape>
            </w:pict>
          </mc:Fallback>
        </mc:AlternateContent>
      </w:r>
      <w:r w:rsidR="009F3A2B">
        <w:rPr>
          <w:noProof/>
        </w:rPr>
        <mc:AlternateContent>
          <mc:Choice Requires="wps">
            <w:drawing>
              <wp:anchor distT="0" distB="0" distL="114300" distR="114300" simplePos="0" relativeHeight="251692032" behindDoc="0" locked="0" layoutInCell="1" allowOverlap="1" wp14:anchorId="47CF3E7F" wp14:editId="54D03D52">
                <wp:simplePos x="0" y="0"/>
                <wp:positionH relativeFrom="column">
                  <wp:posOffset>978081</wp:posOffset>
                </wp:positionH>
                <wp:positionV relativeFrom="paragraph">
                  <wp:posOffset>85313</wp:posOffset>
                </wp:positionV>
                <wp:extent cx="629285" cy="1997240"/>
                <wp:effectExtent l="76200" t="38100" r="56515" b="41275"/>
                <wp:wrapNone/>
                <wp:docPr id="284" name="フリーフォーム: 図形 3"/>
                <wp:cNvGraphicFramePr/>
                <a:graphic xmlns:a="http://schemas.openxmlformats.org/drawingml/2006/main">
                  <a:graphicData uri="http://schemas.microsoft.com/office/word/2010/wordprocessingShape">
                    <wps:wsp>
                      <wps:cNvSpPr/>
                      <wps:spPr>
                        <a:xfrm>
                          <a:off x="0" y="0"/>
                          <a:ext cx="629285" cy="1997240"/>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4F8E3F5" id="フリーフォーム: 図形 3" o:spid="_x0000_s1026" style="position:absolute;left:0;text-align:left;margin-left:77pt;margin-top:6.7pt;width:49.55pt;height:15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" path="m328448,2023241l729155,1898431,637189,1464879,407276,959069,98534,367862,,,,,,e" filled="f" strokecolor="red" strokeweight="4.5pt">
                <v:stroke endarrow="block" joinstyle="miter"/>
                <v:path arrowok="t" o:connecttype="custom" o:connectlocs="283462,1997240;629285,1874034;549915,1446054;351493,946744;85038,363135;0,0;0,0;0,0" o:connectangles="0,0,0,0,0,0,0,0"/>
              </v:shape>
            </w:pict>
          </mc:Fallback>
        </mc:AlternateContent>
      </w:r>
      <w:r w:rsidR="009F3A2B">
        <w:rPr>
          <w:noProof/>
        </w:rPr>
        <mc:AlternateContent>
          <mc:Choice Requires="wps">
            <w:drawing>
              <wp:anchor distT="0" distB="0" distL="114300" distR="114300" simplePos="0" relativeHeight="251687936" behindDoc="0" locked="0" layoutInCell="1" allowOverlap="1" wp14:anchorId="4EF30C0A" wp14:editId="5D21C9DA">
                <wp:simplePos x="0" y="0"/>
                <wp:positionH relativeFrom="column">
                  <wp:posOffset>555724</wp:posOffset>
                </wp:positionH>
                <wp:positionV relativeFrom="paragraph">
                  <wp:posOffset>82798</wp:posOffset>
                </wp:positionV>
                <wp:extent cx="281033" cy="283664"/>
                <wp:effectExtent l="19050" t="19050" r="24130" b="21590"/>
                <wp:wrapNone/>
                <wp:docPr id="12"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5A32AA78" id="楕円 9" o:spid="_x0000_s1026" style="position:absolute;left:0;text-align:left;margin-left:43.75pt;margin-top:6.5pt;width:22.15pt;height:22.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" filled="f" strokecolor="black [3213]" strokeweight="3pt">
                <v:stroke joinstyle="miter"/>
              </v:oval>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5104" behindDoc="0" locked="0" layoutInCell="1" allowOverlap="1" wp14:anchorId="4004BA5A" wp14:editId="3DD5FD86">
                <wp:simplePos x="0" y="0"/>
                <wp:positionH relativeFrom="column">
                  <wp:posOffset>2105660</wp:posOffset>
                </wp:positionH>
                <wp:positionV relativeFrom="paragraph">
                  <wp:posOffset>73503</wp:posOffset>
                </wp:positionV>
                <wp:extent cx="1718945" cy="308758"/>
                <wp:effectExtent l="1219200" t="0" r="14605" b="167640"/>
                <wp:wrapNone/>
                <wp:docPr id="296" name="四角形吹き出し 21"/>
                <wp:cNvGraphicFramePr/>
                <a:graphic xmlns:a="http://schemas.openxmlformats.org/drawingml/2006/main">
                  <a:graphicData uri="http://schemas.microsoft.com/office/word/2010/wordprocessingShape">
                    <wps:wsp>
                      <wps:cNvSpPr/>
                      <wps:spPr>
                        <a:xfrm>
                          <a:off x="0" y="0"/>
                          <a:ext cx="1718945" cy="308758"/>
                        </a:xfrm>
                        <a:prstGeom prst="wedgeRectCallout">
                          <a:avLst>
                            <a:gd name="adj1" fmla="val -118154"/>
                            <a:gd name="adj2" fmla="val 9361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017" w:rsidRPr="00A8653A" w:rsidRDefault="00F66017"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Ｂ神社</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 w14:anchorId="4004BA5A" id="四角形吹き出し 21" o:spid="_x0000_s1050" type="#_x0000_t61" style="position:absolute;left:0;text-align:left;margin-left:165.8pt;margin-top:5.8pt;width:135.35pt;height:24.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" adj="-14721,31020" fillcolor="white [3212]" strokecolor="black [3213]" strokeweight="1pt">
                <v:textbox inset="0,0,0,0">
                  <w:txbxContent>
                    <w:p w:rsidR="00F66017" w:rsidRPr="00A8653A" w:rsidRDefault="00F66017"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Ｂ神社</w:t>
                      </w:r>
                    </w:p>
                  </w:txbxContent>
                </v:textbox>
              </v:shape>
            </w:pict>
          </mc:Fallback>
        </mc:AlternateContent>
      </w:r>
    </w:p>
    <w:p w:rsidR="009F3A2B" w:rsidRPr="009F3A2B" w:rsidRDefault="009F3A2B"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02272" behindDoc="0" locked="0" layoutInCell="1" allowOverlap="1" wp14:anchorId="7476E608" wp14:editId="556BC8D5">
                <wp:simplePos x="0" y="0"/>
                <wp:positionH relativeFrom="column">
                  <wp:posOffset>2296160</wp:posOffset>
                </wp:positionH>
                <wp:positionV relativeFrom="paragraph">
                  <wp:posOffset>210317</wp:posOffset>
                </wp:positionV>
                <wp:extent cx="1873325" cy="415636"/>
                <wp:effectExtent l="971550" t="0" r="12700" b="22860"/>
                <wp:wrapNone/>
                <wp:docPr id="297" name="四角形吹き出し 22"/>
                <wp:cNvGraphicFramePr/>
                <a:graphic xmlns:a="http://schemas.openxmlformats.org/drawingml/2006/main">
                  <a:graphicData uri="http://schemas.microsoft.com/office/word/2010/wordprocessingShape">
                    <wps:wsp>
                      <wps:cNvSpPr/>
                      <wps:spPr>
                        <a:xfrm>
                          <a:off x="0" y="0"/>
                          <a:ext cx="1873325" cy="415636"/>
                        </a:xfrm>
                        <a:prstGeom prst="wedgeRectCallout">
                          <a:avLst>
                            <a:gd name="adj1" fmla="val -99812"/>
                            <a:gd name="adj2" fmla="val 1422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0000"/>
                                <w:sz w:val="21"/>
                                <w:szCs w:val="21"/>
                              </w:rPr>
                              <w:t>Ｄ小学校（校舎、2階以上）</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476E608" id="四角形吹き出し 22" o:spid="_x0000_s1051" type="#_x0000_t61" style="position:absolute;left:0;text-align:left;margin-left:180.8pt;margin-top:16.55pt;width:147.5pt;height:3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" adj="-10759,13873" fillcolor="white [3212]" strokecolor="black [3213]" strokeweight="1pt">
                <v:textbox inset="0,0,0,0">
                  <w:txbxContent>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0000"/>
                          <w:sz w:val="21"/>
                          <w:szCs w:val="21"/>
                        </w:rPr>
                        <w:t>Ｄ小学校（校舎、2階以上）</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EF30C0A" wp14:editId="5D21C9DA">
                <wp:simplePos x="0" y="0"/>
                <wp:positionH relativeFrom="column">
                  <wp:posOffset>526819</wp:posOffset>
                </wp:positionH>
                <wp:positionV relativeFrom="paragraph">
                  <wp:posOffset>210721</wp:posOffset>
                </wp:positionV>
                <wp:extent cx="281033" cy="283664"/>
                <wp:effectExtent l="19050" t="19050" r="24130" b="21590"/>
                <wp:wrapNone/>
                <wp:docPr id="11"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255D72EE" id="楕円 9" o:spid="_x0000_s1026" style="position:absolute;left:0;text-align:left;margin-left:41.5pt;margin-top:16.6pt;width:22.15pt;height:22.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" filled="f" strokecolor="black [3213]" strokeweight="3pt">
                <v:stroke joinstyle="miter"/>
              </v:oval>
            </w:pict>
          </mc:Fallback>
        </mc:AlternateContent>
      </w:r>
    </w:p>
    <w:p w:rsidR="009F3A2B" w:rsidRPr="009F3A2B" w:rsidRDefault="009F3A2B"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85888" behindDoc="0" locked="0" layoutInCell="1" allowOverlap="1" wp14:anchorId="6C3EBBEF" wp14:editId="0A50FEA0">
                <wp:simplePos x="0" y="0"/>
                <wp:positionH relativeFrom="column">
                  <wp:posOffset>645572</wp:posOffset>
                </wp:positionH>
                <wp:positionV relativeFrom="paragraph">
                  <wp:posOffset>112971</wp:posOffset>
                </wp:positionV>
                <wp:extent cx="605642" cy="1139669"/>
                <wp:effectExtent l="38100" t="95250" r="42545" b="22860"/>
                <wp:wrapNone/>
                <wp:docPr id="286" name="フリーフォーム 10"/>
                <wp:cNvGraphicFramePr/>
                <a:graphic xmlns:a="http://schemas.openxmlformats.org/drawingml/2006/main">
                  <a:graphicData uri="http://schemas.microsoft.com/office/word/2010/wordprocessingShape">
                    <wps:wsp>
                      <wps:cNvSpPr/>
                      <wps:spPr>
                        <a:xfrm>
                          <a:off x="0" y="0"/>
                          <a:ext cx="605642" cy="1139669"/>
                        </a:xfrm>
                        <a:custGeom>
                          <a:avLst/>
                          <a:gdLst>
                            <a:gd name="connsiteX0" fmla="*/ 542193 w 542193"/>
                            <a:gd name="connsiteY0" fmla="*/ 930520 h 930520"/>
                            <a:gd name="connsiteX1" fmla="*/ 476250 w 542193"/>
                            <a:gd name="connsiteY1" fmla="*/ 718039 h 930520"/>
                            <a:gd name="connsiteX2" fmla="*/ 366346 w 542193"/>
                            <a:gd name="connsiteY2" fmla="*/ 490904 h 930520"/>
                            <a:gd name="connsiteX3" fmla="*/ 285750 w 542193"/>
                            <a:gd name="connsiteY3" fmla="*/ 359020 h 930520"/>
                            <a:gd name="connsiteX4" fmla="*/ 263770 w 542193"/>
                            <a:gd name="connsiteY4" fmla="*/ 285750 h 930520"/>
                            <a:gd name="connsiteX5" fmla="*/ 249116 w 542193"/>
                            <a:gd name="connsiteY5" fmla="*/ 0 h 930520"/>
                            <a:gd name="connsiteX6" fmla="*/ 0 w 542193"/>
                            <a:gd name="connsiteY6" fmla="*/ 43962 h 930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42193" h="930520">
                              <a:moveTo>
                                <a:pt x="542193" y="930520"/>
                              </a:moveTo>
                              <a:lnTo>
                                <a:pt x="476250" y="718039"/>
                              </a:lnTo>
                              <a:lnTo>
                                <a:pt x="366346" y="490904"/>
                              </a:lnTo>
                              <a:lnTo>
                                <a:pt x="285750" y="359020"/>
                              </a:lnTo>
                              <a:lnTo>
                                <a:pt x="263770" y="285750"/>
                              </a:lnTo>
                              <a:lnTo>
                                <a:pt x="249116" y="0"/>
                              </a:lnTo>
                              <a:lnTo>
                                <a:pt x="0" y="43962"/>
                              </a:lnTo>
                            </a:path>
                          </a:pathLst>
                        </a:custGeom>
                        <a:noFill/>
                        <a:ln w="57150">
                          <a:solidFill>
                            <a:srgbClr val="00B05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EC1BC5C" id="フリーフォーム 10" o:spid="_x0000_s1026" style="position:absolute;left:0;text-align:left;margin-left:50.85pt;margin-top:8.9pt;width:47.7pt;height:8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193,93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" path="m542193,930520l476250,718039,366346,490904,285750,359020,263770,285750,249116,,,43962e" filled="f" strokecolor="#00b050" strokeweight="4.5pt">
                <v:stroke endarrow="block" joinstyle="miter"/>
                <v:path arrowok="t" o:connecttype="custom" o:connectlocs="605642,1139669;531982,879430;409217,601242;319189,439715;294637,349977;278268,0;0,53843" o:connectangles="0,0,0,0,0,0,0"/>
              </v:shape>
            </w:pict>
          </mc:Fallback>
        </mc:AlternateContent>
      </w:r>
      <w:r>
        <w:rPr>
          <w:noProof/>
        </w:rPr>
        <mc:AlternateContent>
          <mc:Choice Requires="wps">
            <w:drawing>
              <wp:anchor distT="0" distB="0" distL="114300" distR="114300" simplePos="0" relativeHeight="251688960" behindDoc="0" locked="0" layoutInCell="1" allowOverlap="1" wp14:anchorId="4EF30C0A" wp14:editId="5D21C9DA">
                <wp:simplePos x="0" y="0"/>
                <wp:positionH relativeFrom="column">
                  <wp:posOffset>1058760</wp:posOffset>
                </wp:positionH>
                <wp:positionV relativeFrom="paragraph">
                  <wp:posOffset>143444</wp:posOffset>
                </wp:positionV>
                <wp:extent cx="281033" cy="283664"/>
                <wp:effectExtent l="19050" t="19050" r="24130" b="21590"/>
                <wp:wrapNone/>
                <wp:docPr id="13"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5B0359A4" id="楕円 9" o:spid="_x0000_s1026" style="position:absolute;left:0;text-align:left;margin-left:83.35pt;margin-top:11.3pt;width:22.15pt;height:22.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" filled="f" strokecolor="black [3213]" strokeweight="3pt">
                <v:stroke joinstyle="miter"/>
              </v:oval>
            </w:pict>
          </mc:Fallback>
        </mc:AlternateContent>
      </w:r>
    </w:p>
    <w:p w:rsidR="009F3A2B" w:rsidRPr="009F3A2B" w:rsidRDefault="00713365"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08416" behindDoc="0" locked="0" layoutInCell="1" allowOverlap="1" wp14:anchorId="678683A0" wp14:editId="45E4789F">
                <wp:simplePos x="0" y="0"/>
                <wp:positionH relativeFrom="column">
                  <wp:posOffset>1251214</wp:posOffset>
                </wp:positionH>
                <wp:positionV relativeFrom="paragraph">
                  <wp:posOffset>132039</wp:posOffset>
                </wp:positionV>
                <wp:extent cx="283713" cy="843148"/>
                <wp:effectExtent l="38100" t="38100" r="59690" b="33655"/>
                <wp:wrapNone/>
                <wp:docPr id="285" name="フリーフォーム: 図形 1"/>
                <wp:cNvGraphicFramePr/>
                <a:graphic xmlns:a="http://schemas.openxmlformats.org/drawingml/2006/main">
                  <a:graphicData uri="http://schemas.microsoft.com/office/word/2010/wordprocessingShape">
                    <wps:wsp>
                      <wps:cNvSpPr/>
                      <wps:spPr>
                        <a:xfrm>
                          <a:off x="0" y="0"/>
                          <a:ext cx="283713" cy="843148"/>
                        </a:xfrm>
                        <a:custGeom>
                          <a:avLst/>
                          <a:gdLst>
                            <a:gd name="connsiteX0" fmla="*/ 0 w 405848"/>
                            <a:gd name="connsiteY0" fmla="*/ 1002196 h 1002196"/>
                            <a:gd name="connsiteX1" fmla="*/ 405848 w 405848"/>
                            <a:gd name="connsiteY1" fmla="*/ 869674 h 1002196"/>
                            <a:gd name="connsiteX2" fmla="*/ 306456 w 405848"/>
                            <a:gd name="connsiteY2" fmla="*/ 447261 h 1002196"/>
                            <a:gd name="connsiteX3" fmla="*/ 132521 w 405848"/>
                            <a:gd name="connsiteY3" fmla="*/ 0 h 1002196"/>
                          </a:gdLst>
                          <a:ahLst/>
                          <a:cxnLst>
                            <a:cxn ang="0">
                              <a:pos x="connsiteX0" y="connsiteY0"/>
                            </a:cxn>
                            <a:cxn ang="0">
                              <a:pos x="connsiteX1" y="connsiteY1"/>
                            </a:cxn>
                            <a:cxn ang="0">
                              <a:pos x="connsiteX2" y="connsiteY2"/>
                            </a:cxn>
                            <a:cxn ang="0">
                              <a:pos x="connsiteX3" y="connsiteY3"/>
                            </a:cxn>
                          </a:cxnLst>
                          <a:rect l="l" t="t" r="r" b="b"/>
                          <a:pathLst>
                            <a:path w="405848" h="1002196">
                              <a:moveTo>
                                <a:pt x="0" y="1002196"/>
                              </a:moveTo>
                              <a:lnTo>
                                <a:pt x="405848" y="869674"/>
                              </a:lnTo>
                              <a:lnTo>
                                <a:pt x="306456" y="447261"/>
                              </a:lnTo>
                              <a:lnTo>
                                <a:pt x="132521" y="0"/>
                              </a:lnTo>
                            </a:path>
                          </a:pathLst>
                        </a:custGeom>
                        <a:noFill/>
                        <a:ln w="57150">
                          <a:solidFill>
                            <a:srgbClr val="00B050"/>
                          </a:solidFill>
                          <a:headEnd w="sm" len="med"/>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C6BC11B" id="フリーフォーム: 図形 1" o:spid="_x0000_s1026" style="position:absolute;left:0;text-align:left;margin-left:98.5pt;margin-top:10.4pt;width:22.35pt;height:6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848,10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" path="m,1002196l405848,869674,306456,447261,132521,e" filled="f" strokecolor="#00b050" strokeweight="4.5pt">
                <v:stroke startarrowwidth="narrow" endarrow="block" joinstyle="miter"/>
                <v:path arrowok="t" o:connecttype="custom" o:connectlocs="0,843148;283713,731657;214232,376281;92640,0" o:connectangles="0,0,0,0"/>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9F3A2B" w:rsidP="009F3A2B">
      <w:pPr>
        <w:rPr>
          <w:rFonts w:ascii="ＭＳ ゴシック" w:eastAsia="ＭＳ ゴシック" w:hAnsi="ＭＳ ゴシック"/>
          <w:sz w:val="24"/>
          <w:szCs w:val="24"/>
        </w:rPr>
      </w:pPr>
    </w:p>
    <w:p w:rsidR="009F3A2B" w:rsidRPr="009F3A2B" w:rsidRDefault="009F3A2B" w:rsidP="009F3A2B">
      <w:pPr>
        <w:rPr>
          <w:rFonts w:ascii="ＭＳ ゴシック" w:eastAsia="ＭＳ ゴシック" w:hAnsi="ＭＳ ゴシック"/>
          <w:sz w:val="24"/>
          <w:szCs w:val="24"/>
        </w:rPr>
      </w:pPr>
    </w:p>
    <w:p w:rsidR="009F3A2B" w:rsidRPr="009F3A2B" w:rsidRDefault="00713365"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15584" behindDoc="0" locked="0" layoutInCell="1" allowOverlap="1" wp14:anchorId="68B2654A" wp14:editId="44E07F16">
                <wp:simplePos x="0" y="0"/>
                <wp:positionH relativeFrom="column">
                  <wp:posOffset>1240155</wp:posOffset>
                </wp:positionH>
                <wp:positionV relativeFrom="paragraph">
                  <wp:posOffset>106490</wp:posOffset>
                </wp:positionV>
                <wp:extent cx="163739" cy="167458"/>
                <wp:effectExtent l="0" t="0" r="27305" b="23495"/>
                <wp:wrapNone/>
                <wp:docPr id="287" name="円/楕円 11"/>
                <wp:cNvGraphicFramePr/>
                <a:graphic xmlns:a="http://schemas.openxmlformats.org/drawingml/2006/main">
                  <a:graphicData uri="http://schemas.microsoft.com/office/word/2010/wordprocessingShape">
                    <wps:wsp>
                      <wps:cNvSpPr/>
                      <wps:spPr>
                        <a:xfrm>
                          <a:off x="0" y="0"/>
                          <a:ext cx="163739" cy="167458"/>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5D88B9F2" id="円/楕円 11" o:spid="_x0000_s1026" style="position:absolute;left:0;text-align:left;margin-left:97.65pt;margin-top:8.4pt;width:12.9pt;height:13.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" fillcolor="red" strokecolor="red" strokeweight="1pt">
                <v:stroke joinstyle="miter"/>
              </v:oval>
            </w:pict>
          </mc:Fallback>
        </mc:AlternateContent>
      </w:r>
      <w:r>
        <w:rPr>
          <w:noProof/>
        </w:rPr>
        <mc:AlternateContent>
          <mc:Choice Requires="wps">
            <w:drawing>
              <wp:anchor distT="0" distB="0" distL="114300" distR="114300" simplePos="0" relativeHeight="251717632" behindDoc="0" locked="0" layoutInCell="1" allowOverlap="1" wp14:anchorId="2AA5894B" wp14:editId="3C2387A9">
                <wp:simplePos x="0" y="0"/>
                <wp:positionH relativeFrom="column">
                  <wp:posOffset>1025583</wp:posOffset>
                </wp:positionH>
                <wp:positionV relativeFrom="paragraph">
                  <wp:posOffset>148928</wp:posOffset>
                </wp:positionV>
                <wp:extent cx="678815" cy="403761"/>
                <wp:effectExtent l="0" t="0" r="6985" b="0"/>
                <wp:wrapNone/>
                <wp:docPr id="283" name="テキスト ボックス 282"/>
                <wp:cNvGraphicFramePr/>
                <a:graphic xmlns:a="http://schemas.openxmlformats.org/drawingml/2006/main">
                  <a:graphicData uri="http://schemas.microsoft.com/office/word/2010/wordprocessingShape">
                    <wps:wsp>
                      <wps:cNvSpPr txBox="1"/>
                      <wps:spPr>
                        <a:xfrm>
                          <a:off x="0" y="0"/>
                          <a:ext cx="678815" cy="403761"/>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rsidR="00F66017" w:rsidRDefault="00F66017" w:rsidP="00A8653A">
                            <w:pPr>
                              <w:pStyle w:val="Web"/>
                              <w:spacing w:before="0" w:beforeAutospacing="0" w:after="0" w:afterAutospacing="0"/>
                              <w:jc w:val="center"/>
                            </w:pPr>
                            <w:r>
                              <w:rPr>
                                <w:rFonts w:ascii="ＭＳ ゴシック" w:eastAsia="ＭＳ ゴシック" w:hAnsi="ＭＳ ゴシック" w:cstheme="minorBidi" w:hint="eastAsia"/>
                                <w:b/>
                                <w:bCs/>
                                <w:color w:val="FF0000"/>
                                <w:sz w:val="28"/>
                                <w:szCs w:val="28"/>
                              </w:rPr>
                              <w:t>本施設</w:t>
                            </w:r>
                          </w:p>
                        </w:txbxContent>
                      </wps:txbx>
                      <wps:bodyPr vertOverflow="clip" horzOverflow="clip" wrap="square" lIns="0" tIns="0" rIns="0" bIns="0" rtlCol="0" anchor="ctr">
                        <a:noAutofit/>
                      </wps:bodyPr>
                    </wps:wsp>
                  </a:graphicData>
                </a:graphic>
                <wp14:sizeRelV relativeFrom="margin">
                  <wp14:pctHeight>0</wp14:pctHeight>
                </wp14:sizeRelV>
              </wp:anchor>
            </w:drawing>
          </mc:Choice>
          <mc:Fallback>
            <w:pict>
              <v:shape w14:anchorId="2AA5894B" id="テキスト ボックス 282" o:spid="_x0000_s1052" type="#_x0000_t202" style="position:absolute;left:0;text-align:left;margin-left:80.75pt;margin-top:11.75pt;width:53.45pt;height:3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" filled="f" stroked="f">
                <v:textbox inset="0,0,0,0">
                  <w:txbxContent>
                    <w:p w:rsidR="00F66017" w:rsidRDefault="00F66017" w:rsidP="00A8653A">
                      <w:pPr>
                        <w:pStyle w:val="Web"/>
                        <w:spacing w:before="0" w:beforeAutospacing="0" w:after="0" w:afterAutospacing="0"/>
                        <w:jc w:val="center"/>
                      </w:pPr>
                      <w:r>
                        <w:rPr>
                          <w:rFonts w:ascii="ＭＳ ゴシック" w:eastAsia="ＭＳ ゴシック" w:hAnsi="ＭＳ ゴシック" w:cstheme="minorBidi" w:hint="eastAsia"/>
                          <w:b/>
                          <w:bCs/>
                          <w:color w:val="FF0000"/>
                          <w:sz w:val="28"/>
                          <w:szCs w:val="28"/>
                        </w:rPr>
                        <w:t>本施設</w:t>
                      </w:r>
                    </w:p>
                  </w:txbxContent>
                </v:textbox>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Default="00713365"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9200" behindDoc="0" locked="0" layoutInCell="1" allowOverlap="1" wp14:anchorId="68B194A7" wp14:editId="61D55FBE">
                <wp:simplePos x="0" y="0"/>
                <wp:positionH relativeFrom="column">
                  <wp:posOffset>384175</wp:posOffset>
                </wp:positionH>
                <wp:positionV relativeFrom="paragraph">
                  <wp:posOffset>118250</wp:posOffset>
                </wp:positionV>
                <wp:extent cx="2244725" cy="1175121"/>
                <wp:effectExtent l="0" t="0" r="22225" b="25400"/>
                <wp:wrapNone/>
                <wp:docPr id="288" name="テキスト ボックス 287"/>
                <wp:cNvGraphicFramePr/>
                <a:graphic xmlns:a="http://schemas.openxmlformats.org/drawingml/2006/main">
                  <a:graphicData uri="http://schemas.microsoft.com/office/word/2010/wordprocessingShape">
                    <wps:wsp>
                      <wps:cNvSpPr txBox="1"/>
                      <wps:spPr>
                        <a:xfrm>
                          <a:off x="0" y="0"/>
                          <a:ext cx="2244725" cy="1175121"/>
                        </a:xfrm>
                        <a:prstGeom prst="rect">
                          <a:avLst/>
                        </a:prstGeom>
                        <a:solidFill>
                          <a:schemeClr val="lt1"/>
                        </a:solidFill>
                        <a:ln w="9525" cmpd="sng">
                          <a:solidFill>
                            <a:schemeClr val="lt1">
                              <a:shade val="50000"/>
                            </a:schemeClr>
                          </a:solidFill>
                        </a:ln>
                      </wps:spPr>
                      <wps:style>
                        <a:lnRef idx="0">
                          <a:srgbClr val="000000"/>
                        </a:lnRef>
                        <a:fillRef idx="0">
                          <a:srgbClr val="000000"/>
                        </a:fillRef>
                        <a:effectRef idx="0">
                          <a:srgbClr val="000000"/>
                        </a:effectRef>
                        <a:fontRef idx="minor">
                          <a:schemeClr val="dk1"/>
                        </a:fontRef>
                      </wps:style>
                      <wps:txbx>
                        <w:txbxContent>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0000"/>
                                <w:sz w:val="21"/>
                                <w:szCs w:val="21"/>
                              </w:rPr>
                              <w:t>洪水　　　　避難経路（→）</w:t>
                            </w:r>
                          </w:p>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7030A0"/>
                                <w:sz w:val="21"/>
                                <w:szCs w:val="21"/>
                              </w:rPr>
                              <w:t>内水　　　　避難経路（→）</w:t>
                            </w:r>
                          </w:p>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C000"/>
                                <w:sz w:val="21"/>
                                <w:szCs w:val="21"/>
                              </w:rPr>
                              <w:t>高潮　　　　避難経路（→）</w:t>
                            </w:r>
                          </w:p>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B050"/>
                                <w:sz w:val="21"/>
                                <w:szCs w:val="21"/>
                              </w:rPr>
                              <w:t>津波　　　　避難経路（→）</w:t>
                            </w:r>
                          </w:p>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70C0"/>
                                <w:sz w:val="21"/>
                                <w:szCs w:val="21"/>
                              </w:rPr>
                              <w:t>土砂災害　　避難経路（→）</w:t>
                            </w:r>
                          </w:p>
                        </w:txbxContent>
                      </wps:txbx>
                      <wps:bodyPr vertOverflow="clip" horzOverflow="clip" wrap="square" tIns="0" bIns="0" rtlCol="0" anchor="ctr">
                        <a:noAutofit/>
                      </wps:bodyPr>
                    </wps:wsp>
                  </a:graphicData>
                </a:graphic>
                <wp14:sizeRelV relativeFrom="margin">
                  <wp14:pctHeight>0</wp14:pctHeight>
                </wp14:sizeRelV>
              </wp:anchor>
            </w:drawing>
          </mc:Choice>
          <mc:Fallback>
            <w:pict>
              <v:shape w14:anchorId="68B194A7" id="テキスト ボックス 287" o:spid="_x0000_s1053" type="#_x0000_t202" style="position:absolute;left:0;text-align:left;margin-left:30.25pt;margin-top:9.3pt;width:176.75pt;height:92.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" fillcolor="white [3201]" strokecolor="#7f7f7f [1601]">
                <v:textbox inset=",0,,0">
                  <w:txbxContent>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0000"/>
                          <w:sz w:val="21"/>
                          <w:szCs w:val="21"/>
                        </w:rPr>
                        <w:t>洪水　　　　避難経路（→）</w:t>
                      </w:r>
                    </w:p>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7030A0"/>
                          <w:sz w:val="21"/>
                          <w:szCs w:val="21"/>
                        </w:rPr>
                        <w:t>内水　　　　避難経路（→）</w:t>
                      </w:r>
                    </w:p>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C000"/>
                          <w:sz w:val="21"/>
                          <w:szCs w:val="21"/>
                        </w:rPr>
                        <w:t>高潮　　　　避難経路（→）</w:t>
                      </w:r>
                    </w:p>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B050"/>
                          <w:sz w:val="21"/>
                          <w:szCs w:val="21"/>
                        </w:rPr>
                        <w:t>津波　　　　避難経路（→）</w:t>
                      </w:r>
                    </w:p>
                    <w:p w:rsidR="00F66017" w:rsidRPr="009F3A2B" w:rsidRDefault="00F66017"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70C0"/>
                          <w:sz w:val="21"/>
                          <w:szCs w:val="21"/>
                        </w:rPr>
                        <w:t>土砂災害　　避難経路（→）</w:t>
                      </w:r>
                    </w:p>
                  </w:txbxContent>
                </v:textbox>
              </v:shape>
            </w:pict>
          </mc:Fallback>
        </mc:AlternateContent>
      </w:r>
    </w:p>
    <w:p w:rsidR="00E3110A" w:rsidRDefault="00E3110A"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6A7ACE" w:rsidRDefault="006A7ACE" w:rsidP="009F3A2B">
      <w:pPr>
        <w:rPr>
          <w:rFonts w:ascii="ＭＳ ゴシック" w:eastAsia="ＭＳ ゴシック" w:hAnsi="ＭＳ ゴシック"/>
          <w:sz w:val="24"/>
          <w:szCs w:val="24"/>
        </w:rPr>
      </w:pPr>
    </w:p>
    <w:p w:rsidR="006A7ACE" w:rsidRDefault="006A7ACE"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Cs w:val="21"/>
        </w:rPr>
      </w:pPr>
      <w:r w:rsidRPr="009F3A2B">
        <w:rPr>
          <w:rFonts w:ascii="ＭＳ ゴシック" w:eastAsia="ＭＳ ゴシック" w:hAnsi="ＭＳ ゴシック" w:hint="eastAsia"/>
          <w:szCs w:val="21"/>
        </w:rPr>
        <w:t>※施設の位置、避難場所の位置、避難経路、移動手段（徒歩、自動車等）を記載</w:t>
      </w:r>
    </w:p>
    <w:p w:rsidR="009F3A2B" w:rsidRPr="009F3A2B" w:rsidRDefault="009F3A2B" w:rsidP="009F3A2B">
      <w:pPr>
        <w:rPr>
          <w:rFonts w:ascii="ＭＳ ゴシック" w:eastAsia="ＭＳ ゴシック" w:hAnsi="ＭＳ ゴシック"/>
          <w:szCs w:val="21"/>
        </w:rPr>
      </w:pPr>
      <w:r w:rsidRPr="009F3A2B">
        <w:rPr>
          <w:rFonts w:ascii="ＭＳ ゴシック" w:eastAsia="ＭＳ ゴシック" w:hAnsi="ＭＳ ゴシック" w:hint="eastAsia"/>
          <w:szCs w:val="21"/>
        </w:rPr>
        <w:t>避難場所については、避難訓練等により避難できることを確かめ、必要に応じ見直しするものとする。</w:t>
      </w:r>
    </w:p>
    <w:sectPr w:rsidR="009F3A2B" w:rsidRPr="009F3A2B" w:rsidSect="00F66017">
      <w:footerReference w:type="default" r:id="rId9"/>
      <w:pgSz w:w="11906" w:h="16838" w:code="9"/>
      <w:pgMar w:top="851" w:right="1134" w:bottom="851" w:left="1134" w:header="851" w:footer="510" w:gutter="0"/>
      <w:pgNumType w:start="1"/>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17" w:rsidRDefault="00F66017" w:rsidP="000E2F96">
      <w:r>
        <w:separator/>
      </w:r>
    </w:p>
  </w:endnote>
  <w:endnote w:type="continuationSeparator" w:id="0">
    <w:p w:rsidR="00F66017" w:rsidRDefault="00F66017" w:rsidP="000E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940947"/>
      <w:docPartObj>
        <w:docPartGallery w:val="Page Numbers (Bottom of Page)"/>
        <w:docPartUnique/>
      </w:docPartObj>
    </w:sdtPr>
    <w:sdtEndPr/>
    <w:sdtContent>
      <w:p w:rsidR="00F66017" w:rsidRDefault="0046345A">
        <w:pPr>
          <w:pStyle w:val="a6"/>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61621"/>
      <w:docPartObj>
        <w:docPartGallery w:val="Page Numbers (Bottom of Page)"/>
        <w:docPartUnique/>
      </w:docPartObj>
    </w:sdtPr>
    <w:sdtEndPr/>
    <w:sdtContent>
      <w:p w:rsidR="00F66017" w:rsidRDefault="00F66017">
        <w:pPr>
          <w:pStyle w:val="a6"/>
          <w:jc w:val="center"/>
        </w:pPr>
        <w:r>
          <w:fldChar w:fldCharType="begin"/>
        </w:r>
        <w:r>
          <w:instrText>PAGE   \* MERGEFORMAT</w:instrText>
        </w:r>
        <w:r>
          <w:fldChar w:fldCharType="separate"/>
        </w:r>
        <w:r w:rsidR="0046345A" w:rsidRPr="0046345A">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17" w:rsidRDefault="00F66017" w:rsidP="000E2F96">
      <w:r>
        <w:separator/>
      </w:r>
    </w:p>
  </w:footnote>
  <w:footnote w:type="continuationSeparator" w:id="0">
    <w:p w:rsidR="00F66017" w:rsidRDefault="00F66017" w:rsidP="000E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79"/>
    <w:rsid w:val="00004058"/>
    <w:rsid w:val="00031950"/>
    <w:rsid w:val="0008259E"/>
    <w:rsid w:val="000A05FB"/>
    <w:rsid w:val="000E2F96"/>
    <w:rsid w:val="000F161E"/>
    <w:rsid w:val="00161A79"/>
    <w:rsid w:val="00162D65"/>
    <w:rsid w:val="001652D3"/>
    <w:rsid w:val="00192D56"/>
    <w:rsid w:val="001C4976"/>
    <w:rsid w:val="001C4CD4"/>
    <w:rsid w:val="001C504A"/>
    <w:rsid w:val="001D44FF"/>
    <w:rsid w:val="001F6609"/>
    <w:rsid w:val="0027292E"/>
    <w:rsid w:val="002916F6"/>
    <w:rsid w:val="0029528C"/>
    <w:rsid w:val="002A4639"/>
    <w:rsid w:val="002E1C08"/>
    <w:rsid w:val="002F2B19"/>
    <w:rsid w:val="00360A3F"/>
    <w:rsid w:val="003759F4"/>
    <w:rsid w:val="00376DF6"/>
    <w:rsid w:val="00381862"/>
    <w:rsid w:val="003B273F"/>
    <w:rsid w:val="003D3A28"/>
    <w:rsid w:val="00406A94"/>
    <w:rsid w:val="0046345A"/>
    <w:rsid w:val="0047004E"/>
    <w:rsid w:val="004719F1"/>
    <w:rsid w:val="00521A5A"/>
    <w:rsid w:val="00526A93"/>
    <w:rsid w:val="00530D3F"/>
    <w:rsid w:val="00554E77"/>
    <w:rsid w:val="005B5B1A"/>
    <w:rsid w:val="00603D99"/>
    <w:rsid w:val="00662F45"/>
    <w:rsid w:val="006A7ACE"/>
    <w:rsid w:val="006C1D69"/>
    <w:rsid w:val="00713365"/>
    <w:rsid w:val="00715C64"/>
    <w:rsid w:val="0076118E"/>
    <w:rsid w:val="0077452E"/>
    <w:rsid w:val="0078175A"/>
    <w:rsid w:val="007E4870"/>
    <w:rsid w:val="008A1233"/>
    <w:rsid w:val="008A14B5"/>
    <w:rsid w:val="008A6F75"/>
    <w:rsid w:val="008B095D"/>
    <w:rsid w:val="00946B83"/>
    <w:rsid w:val="009556AC"/>
    <w:rsid w:val="009A50F5"/>
    <w:rsid w:val="009F182F"/>
    <w:rsid w:val="009F3A2B"/>
    <w:rsid w:val="00A561FA"/>
    <w:rsid w:val="00A617A3"/>
    <w:rsid w:val="00A6767F"/>
    <w:rsid w:val="00A8653A"/>
    <w:rsid w:val="00AC6914"/>
    <w:rsid w:val="00B00B22"/>
    <w:rsid w:val="00B14929"/>
    <w:rsid w:val="00B26775"/>
    <w:rsid w:val="00BC7ABA"/>
    <w:rsid w:val="00C63CE1"/>
    <w:rsid w:val="00C85FDD"/>
    <w:rsid w:val="00C95A94"/>
    <w:rsid w:val="00CB08F4"/>
    <w:rsid w:val="00CE4A65"/>
    <w:rsid w:val="00D75C46"/>
    <w:rsid w:val="00E01B18"/>
    <w:rsid w:val="00E3110A"/>
    <w:rsid w:val="00E62CF6"/>
    <w:rsid w:val="00E7302E"/>
    <w:rsid w:val="00EA0E7B"/>
    <w:rsid w:val="00EB1066"/>
    <w:rsid w:val="00F109DC"/>
    <w:rsid w:val="00F66017"/>
    <w:rsid w:val="00FC4CD2"/>
    <w:rsid w:val="00FC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5AF158B-AABB-414E-AFB4-478E99A6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2F96"/>
    <w:pPr>
      <w:tabs>
        <w:tab w:val="center" w:pos="4252"/>
        <w:tab w:val="right" w:pos="8504"/>
      </w:tabs>
      <w:snapToGrid w:val="0"/>
    </w:pPr>
  </w:style>
  <w:style w:type="character" w:customStyle="1" w:styleId="a5">
    <w:name w:val="ヘッダー (文字)"/>
    <w:basedOn w:val="a0"/>
    <w:link w:val="a4"/>
    <w:uiPriority w:val="99"/>
    <w:rsid w:val="000E2F96"/>
  </w:style>
  <w:style w:type="paragraph" w:styleId="a6">
    <w:name w:val="footer"/>
    <w:basedOn w:val="a"/>
    <w:link w:val="a7"/>
    <w:uiPriority w:val="99"/>
    <w:unhideWhenUsed/>
    <w:rsid w:val="000E2F96"/>
    <w:pPr>
      <w:tabs>
        <w:tab w:val="center" w:pos="4252"/>
        <w:tab w:val="right" w:pos="8504"/>
      </w:tabs>
      <w:snapToGrid w:val="0"/>
    </w:pPr>
  </w:style>
  <w:style w:type="character" w:customStyle="1" w:styleId="a7">
    <w:name w:val="フッター (文字)"/>
    <w:basedOn w:val="a0"/>
    <w:link w:val="a6"/>
    <w:uiPriority w:val="99"/>
    <w:rsid w:val="000E2F96"/>
  </w:style>
  <w:style w:type="paragraph" w:styleId="Web">
    <w:name w:val="Normal (Web)"/>
    <w:basedOn w:val="a"/>
    <w:uiPriority w:val="99"/>
    <w:semiHidden/>
    <w:unhideWhenUsed/>
    <w:rsid w:val="009F3A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817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716">
      <w:bodyDiv w:val="1"/>
      <w:marLeft w:val="0"/>
      <w:marRight w:val="0"/>
      <w:marTop w:val="0"/>
      <w:marBottom w:val="0"/>
      <w:divBdr>
        <w:top w:val="none" w:sz="0" w:space="0" w:color="auto"/>
        <w:left w:val="none" w:sz="0" w:space="0" w:color="auto"/>
        <w:bottom w:val="none" w:sz="0" w:space="0" w:color="auto"/>
        <w:right w:val="none" w:sz="0" w:space="0" w:color="auto"/>
      </w:divBdr>
    </w:div>
    <w:div w:id="85083048">
      <w:bodyDiv w:val="1"/>
      <w:marLeft w:val="0"/>
      <w:marRight w:val="0"/>
      <w:marTop w:val="0"/>
      <w:marBottom w:val="0"/>
      <w:divBdr>
        <w:top w:val="none" w:sz="0" w:space="0" w:color="auto"/>
        <w:left w:val="none" w:sz="0" w:space="0" w:color="auto"/>
        <w:bottom w:val="none" w:sz="0" w:space="0" w:color="auto"/>
        <w:right w:val="none" w:sz="0" w:space="0" w:color="auto"/>
      </w:divBdr>
    </w:div>
    <w:div w:id="91711612">
      <w:bodyDiv w:val="1"/>
      <w:marLeft w:val="0"/>
      <w:marRight w:val="0"/>
      <w:marTop w:val="0"/>
      <w:marBottom w:val="0"/>
      <w:divBdr>
        <w:top w:val="none" w:sz="0" w:space="0" w:color="auto"/>
        <w:left w:val="none" w:sz="0" w:space="0" w:color="auto"/>
        <w:bottom w:val="none" w:sz="0" w:space="0" w:color="auto"/>
        <w:right w:val="none" w:sz="0" w:space="0" w:color="auto"/>
      </w:divBdr>
    </w:div>
    <w:div w:id="125398009">
      <w:bodyDiv w:val="1"/>
      <w:marLeft w:val="0"/>
      <w:marRight w:val="0"/>
      <w:marTop w:val="0"/>
      <w:marBottom w:val="0"/>
      <w:divBdr>
        <w:top w:val="none" w:sz="0" w:space="0" w:color="auto"/>
        <w:left w:val="none" w:sz="0" w:space="0" w:color="auto"/>
        <w:bottom w:val="none" w:sz="0" w:space="0" w:color="auto"/>
        <w:right w:val="none" w:sz="0" w:space="0" w:color="auto"/>
      </w:divBdr>
    </w:div>
    <w:div w:id="142701339">
      <w:bodyDiv w:val="1"/>
      <w:marLeft w:val="0"/>
      <w:marRight w:val="0"/>
      <w:marTop w:val="0"/>
      <w:marBottom w:val="0"/>
      <w:divBdr>
        <w:top w:val="none" w:sz="0" w:space="0" w:color="auto"/>
        <w:left w:val="none" w:sz="0" w:space="0" w:color="auto"/>
        <w:bottom w:val="none" w:sz="0" w:space="0" w:color="auto"/>
        <w:right w:val="none" w:sz="0" w:space="0" w:color="auto"/>
      </w:divBdr>
    </w:div>
    <w:div w:id="164320271">
      <w:bodyDiv w:val="1"/>
      <w:marLeft w:val="0"/>
      <w:marRight w:val="0"/>
      <w:marTop w:val="0"/>
      <w:marBottom w:val="0"/>
      <w:divBdr>
        <w:top w:val="none" w:sz="0" w:space="0" w:color="auto"/>
        <w:left w:val="none" w:sz="0" w:space="0" w:color="auto"/>
        <w:bottom w:val="none" w:sz="0" w:space="0" w:color="auto"/>
        <w:right w:val="none" w:sz="0" w:space="0" w:color="auto"/>
      </w:divBdr>
    </w:div>
    <w:div w:id="175777414">
      <w:bodyDiv w:val="1"/>
      <w:marLeft w:val="0"/>
      <w:marRight w:val="0"/>
      <w:marTop w:val="0"/>
      <w:marBottom w:val="0"/>
      <w:divBdr>
        <w:top w:val="none" w:sz="0" w:space="0" w:color="auto"/>
        <w:left w:val="none" w:sz="0" w:space="0" w:color="auto"/>
        <w:bottom w:val="none" w:sz="0" w:space="0" w:color="auto"/>
        <w:right w:val="none" w:sz="0" w:space="0" w:color="auto"/>
      </w:divBdr>
    </w:div>
    <w:div w:id="204413568">
      <w:bodyDiv w:val="1"/>
      <w:marLeft w:val="0"/>
      <w:marRight w:val="0"/>
      <w:marTop w:val="0"/>
      <w:marBottom w:val="0"/>
      <w:divBdr>
        <w:top w:val="none" w:sz="0" w:space="0" w:color="auto"/>
        <w:left w:val="none" w:sz="0" w:space="0" w:color="auto"/>
        <w:bottom w:val="none" w:sz="0" w:space="0" w:color="auto"/>
        <w:right w:val="none" w:sz="0" w:space="0" w:color="auto"/>
      </w:divBdr>
    </w:div>
    <w:div w:id="217933940">
      <w:bodyDiv w:val="1"/>
      <w:marLeft w:val="0"/>
      <w:marRight w:val="0"/>
      <w:marTop w:val="0"/>
      <w:marBottom w:val="0"/>
      <w:divBdr>
        <w:top w:val="none" w:sz="0" w:space="0" w:color="auto"/>
        <w:left w:val="none" w:sz="0" w:space="0" w:color="auto"/>
        <w:bottom w:val="none" w:sz="0" w:space="0" w:color="auto"/>
        <w:right w:val="none" w:sz="0" w:space="0" w:color="auto"/>
      </w:divBdr>
    </w:div>
    <w:div w:id="219052201">
      <w:bodyDiv w:val="1"/>
      <w:marLeft w:val="0"/>
      <w:marRight w:val="0"/>
      <w:marTop w:val="0"/>
      <w:marBottom w:val="0"/>
      <w:divBdr>
        <w:top w:val="none" w:sz="0" w:space="0" w:color="auto"/>
        <w:left w:val="none" w:sz="0" w:space="0" w:color="auto"/>
        <w:bottom w:val="none" w:sz="0" w:space="0" w:color="auto"/>
        <w:right w:val="none" w:sz="0" w:space="0" w:color="auto"/>
      </w:divBdr>
    </w:div>
    <w:div w:id="225606238">
      <w:bodyDiv w:val="1"/>
      <w:marLeft w:val="0"/>
      <w:marRight w:val="0"/>
      <w:marTop w:val="0"/>
      <w:marBottom w:val="0"/>
      <w:divBdr>
        <w:top w:val="none" w:sz="0" w:space="0" w:color="auto"/>
        <w:left w:val="none" w:sz="0" w:space="0" w:color="auto"/>
        <w:bottom w:val="none" w:sz="0" w:space="0" w:color="auto"/>
        <w:right w:val="none" w:sz="0" w:space="0" w:color="auto"/>
      </w:divBdr>
    </w:div>
    <w:div w:id="239220274">
      <w:bodyDiv w:val="1"/>
      <w:marLeft w:val="0"/>
      <w:marRight w:val="0"/>
      <w:marTop w:val="0"/>
      <w:marBottom w:val="0"/>
      <w:divBdr>
        <w:top w:val="none" w:sz="0" w:space="0" w:color="auto"/>
        <w:left w:val="none" w:sz="0" w:space="0" w:color="auto"/>
        <w:bottom w:val="none" w:sz="0" w:space="0" w:color="auto"/>
        <w:right w:val="none" w:sz="0" w:space="0" w:color="auto"/>
      </w:divBdr>
    </w:div>
    <w:div w:id="242495542">
      <w:bodyDiv w:val="1"/>
      <w:marLeft w:val="0"/>
      <w:marRight w:val="0"/>
      <w:marTop w:val="0"/>
      <w:marBottom w:val="0"/>
      <w:divBdr>
        <w:top w:val="none" w:sz="0" w:space="0" w:color="auto"/>
        <w:left w:val="none" w:sz="0" w:space="0" w:color="auto"/>
        <w:bottom w:val="none" w:sz="0" w:space="0" w:color="auto"/>
        <w:right w:val="none" w:sz="0" w:space="0" w:color="auto"/>
      </w:divBdr>
    </w:div>
    <w:div w:id="242615216">
      <w:bodyDiv w:val="1"/>
      <w:marLeft w:val="0"/>
      <w:marRight w:val="0"/>
      <w:marTop w:val="0"/>
      <w:marBottom w:val="0"/>
      <w:divBdr>
        <w:top w:val="none" w:sz="0" w:space="0" w:color="auto"/>
        <w:left w:val="none" w:sz="0" w:space="0" w:color="auto"/>
        <w:bottom w:val="none" w:sz="0" w:space="0" w:color="auto"/>
        <w:right w:val="none" w:sz="0" w:space="0" w:color="auto"/>
      </w:divBdr>
    </w:div>
    <w:div w:id="316150378">
      <w:bodyDiv w:val="1"/>
      <w:marLeft w:val="0"/>
      <w:marRight w:val="0"/>
      <w:marTop w:val="0"/>
      <w:marBottom w:val="0"/>
      <w:divBdr>
        <w:top w:val="none" w:sz="0" w:space="0" w:color="auto"/>
        <w:left w:val="none" w:sz="0" w:space="0" w:color="auto"/>
        <w:bottom w:val="none" w:sz="0" w:space="0" w:color="auto"/>
        <w:right w:val="none" w:sz="0" w:space="0" w:color="auto"/>
      </w:divBdr>
    </w:div>
    <w:div w:id="317345739">
      <w:bodyDiv w:val="1"/>
      <w:marLeft w:val="0"/>
      <w:marRight w:val="0"/>
      <w:marTop w:val="0"/>
      <w:marBottom w:val="0"/>
      <w:divBdr>
        <w:top w:val="none" w:sz="0" w:space="0" w:color="auto"/>
        <w:left w:val="none" w:sz="0" w:space="0" w:color="auto"/>
        <w:bottom w:val="none" w:sz="0" w:space="0" w:color="auto"/>
        <w:right w:val="none" w:sz="0" w:space="0" w:color="auto"/>
      </w:divBdr>
    </w:div>
    <w:div w:id="329530271">
      <w:bodyDiv w:val="1"/>
      <w:marLeft w:val="0"/>
      <w:marRight w:val="0"/>
      <w:marTop w:val="0"/>
      <w:marBottom w:val="0"/>
      <w:divBdr>
        <w:top w:val="none" w:sz="0" w:space="0" w:color="auto"/>
        <w:left w:val="none" w:sz="0" w:space="0" w:color="auto"/>
        <w:bottom w:val="none" w:sz="0" w:space="0" w:color="auto"/>
        <w:right w:val="none" w:sz="0" w:space="0" w:color="auto"/>
      </w:divBdr>
    </w:div>
    <w:div w:id="36027973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399056178">
      <w:bodyDiv w:val="1"/>
      <w:marLeft w:val="0"/>
      <w:marRight w:val="0"/>
      <w:marTop w:val="0"/>
      <w:marBottom w:val="0"/>
      <w:divBdr>
        <w:top w:val="none" w:sz="0" w:space="0" w:color="auto"/>
        <w:left w:val="none" w:sz="0" w:space="0" w:color="auto"/>
        <w:bottom w:val="none" w:sz="0" w:space="0" w:color="auto"/>
        <w:right w:val="none" w:sz="0" w:space="0" w:color="auto"/>
      </w:divBdr>
    </w:div>
    <w:div w:id="439450675">
      <w:bodyDiv w:val="1"/>
      <w:marLeft w:val="0"/>
      <w:marRight w:val="0"/>
      <w:marTop w:val="0"/>
      <w:marBottom w:val="0"/>
      <w:divBdr>
        <w:top w:val="none" w:sz="0" w:space="0" w:color="auto"/>
        <w:left w:val="none" w:sz="0" w:space="0" w:color="auto"/>
        <w:bottom w:val="none" w:sz="0" w:space="0" w:color="auto"/>
        <w:right w:val="none" w:sz="0" w:space="0" w:color="auto"/>
      </w:divBdr>
    </w:div>
    <w:div w:id="470907678">
      <w:bodyDiv w:val="1"/>
      <w:marLeft w:val="0"/>
      <w:marRight w:val="0"/>
      <w:marTop w:val="0"/>
      <w:marBottom w:val="0"/>
      <w:divBdr>
        <w:top w:val="none" w:sz="0" w:space="0" w:color="auto"/>
        <w:left w:val="none" w:sz="0" w:space="0" w:color="auto"/>
        <w:bottom w:val="none" w:sz="0" w:space="0" w:color="auto"/>
        <w:right w:val="none" w:sz="0" w:space="0" w:color="auto"/>
      </w:divBdr>
    </w:div>
    <w:div w:id="499194367">
      <w:bodyDiv w:val="1"/>
      <w:marLeft w:val="0"/>
      <w:marRight w:val="0"/>
      <w:marTop w:val="0"/>
      <w:marBottom w:val="0"/>
      <w:divBdr>
        <w:top w:val="none" w:sz="0" w:space="0" w:color="auto"/>
        <w:left w:val="none" w:sz="0" w:space="0" w:color="auto"/>
        <w:bottom w:val="none" w:sz="0" w:space="0" w:color="auto"/>
        <w:right w:val="none" w:sz="0" w:space="0" w:color="auto"/>
      </w:divBdr>
    </w:div>
    <w:div w:id="499395093">
      <w:bodyDiv w:val="1"/>
      <w:marLeft w:val="0"/>
      <w:marRight w:val="0"/>
      <w:marTop w:val="0"/>
      <w:marBottom w:val="0"/>
      <w:divBdr>
        <w:top w:val="none" w:sz="0" w:space="0" w:color="auto"/>
        <w:left w:val="none" w:sz="0" w:space="0" w:color="auto"/>
        <w:bottom w:val="none" w:sz="0" w:space="0" w:color="auto"/>
        <w:right w:val="none" w:sz="0" w:space="0" w:color="auto"/>
      </w:divBdr>
    </w:div>
    <w:div w:id="513347072">
      <w:bodyDiv w:val="1"/>
      <w:marLeft w:val="0"/>
      <w:marRight w:val="0"/>
      <w:marTop w:val="0"/>
      <w:marBottom w:val="0"/>
      <w:divBdr>
        <w:top w:val="none" w:sz="0" w:space="0" w:color="auto"/>
        <w:left w:val="none" w:sz="0" w:space="0" w:color="auto"/>
        <w:bottom w:val="none" w:sz="0" w:space="0" w:color="auto"/>
        <w:right w:val="none" w:sz="0" w:space="0" w:color="auto"/>
      </w:divBdr>
    </w:div>
    <w:div w:id="525682877">
      <w:bodyDiv w:val="1"/>
      <w:marLeft w:val="0"/>
      <w:marRight w:val="0"/>
      <w:marTop w:val="0"/>
      <w:marBottom w:val="0"/>
      <w:divBdr>
        <w:top w:val="none" w:sz="0" w:space="0" w:color="auto"/>
        <w:left w:val="none" w:sz="0" w:space="0" w:color="auto"/>
        <w:bottom w:val="none" w:sz="0" w:space="0" w:color="auto"/>
        <w:right w:val="none" w:sz="0" w:space="0" w:color="auto"/>
      </w:divBdr>
    </w:div>
    <w:div w:id="525876421">
      <w:bodyDiv w:val="1"/>
      <w:marLeft w:val="0"/>
      <w:marRight w:val="0"/>
      <w:marTop w:val="0"/>
      <w:marBottom w:val="0"/>
      <w:divBdr>
        <w:top w:val="none" w:sz="0" w:space="0" w:color="auto"/>
        <w:left w:val="none" w:sz="0" w:space="0" w:color="auto"/>
        <w:bottom w:val="none" w:sz="0" w:space="0" w:color="auto"/>
        <w:right w:val="none" w:sz="0" w:space="0" w:color="auto"/>
      </w:divBdr>
    </w:div>
    <w:div w:id="546139525">
      <w:bodyDiv w:val="1"/>
      <w:marLeft w:val="0"/>
      <w:marRight w:val="0"/>
      <w:marTop w:val="0"/>
      <w:marBottom w:val="0"/>
      <w:divBdr>
        <w:top w:val="none" w:sz="0" w:space="0" w:color="auto"/>
        <w:left w:val="none" w:sz="0" w:space="0" w:color="auto"/>
        <w:bottom w:val="none" w:sz="0" w:space="0" w:color="auto"/>
        <w:right w:val="none" w:sz="0" w:space="0" w:color="auto"/>
      </w:divBdr>
    </w:div>
    <w:div w:id="584386427">
      <w:bodyDiv w:val="1"/>
      <w:marLeft w:val="0"/>
      <w:marRight w:val="0"/>
      <w:marTop w:val="0"/>
      <w:marBottom w:val="0"/>
      <w:divBdr>
        <w:top w:val="none" w:sz="0" w:space="0" w:color="auto"/>
        <w:left w:val="none" w:sz="0" w:space="0" w:color="auto"/>
        <w:bottom w:val="none" w:sz="0" w:space="0" w:color="auto"/>
        <w:right w:val="none" w:sz="0" w:space="0" w:color="auto"/>
      </w:divBdr>
    </w:div>
    <w:div w:id="651562905">
      <w:bodyDiv w:val="1"/>
      <w:marLeft w:val="0"/>
      <w:marRight w:val="0"/>
      <w:marTop w:val="0"/>
      <w:marBottom w:val="0"/>
      <w:divBdr>
        <w:top w:val="none" w:sz="0" w:space="0" w:color="auto"/>
        <w:left w:val="none" w:sz="0" w:space="0" w:color="auto"/>
        <w:bottom w:val="none" w:sz="0" w:space="0" w:color="auto"/>
        <w:right w:val="none" w:sz="0" w:space="0" w:color="auto"/>
      </w:divBdr>
    </w:div>
    <w:div w:id="653601993">
      <w:bodyDiv w:val="1"/>
      <w:marLeft w:val="0"/>
      <w:marRight w:val="0"/>
      <w:marTop w:val="0"/>
      <w:marBottom w:val="0"/>
      <w:divBdr>
        <w:top w:val="none" w:sz="0" w:space="0" w:color="auto"/>
        <w:left w:val="none" w:sz="0" w:space="0" w:color="auto"/>
        <w:bottom w:val="none" w:sz="0" w:space="0" w:color="auto"/>
        <w:right w:val="none" w:sz="0" w:space="0" w:color="auto"/>
      </w:divBdr>
    </w:div>
    <w:div w:id="708141570">
      <w:bodyDiv w:val="1"/>
      <w:marLeft w:val="0"/>
      <w:marRight w:val="0"/>
      <w:marTop w:val="0"/>
      <w:marBottom w:val="0"/>
      <w:divBdr>
        <w:top w:val="none" w:sz="0" w:space="0" w:color="auto"/>
        <w:left w:val="none" w:sz="0" w:space="0" w:color="auto"/>
        <w:bottom w:val="none" w:sz="0" w:space="0" w:color="auto"/>
        <w:right w:val="none" w:sz="0" w:space="0" w:color="auto"/>
      </w:divBdr>
    </w:div>
    <w:div w:id="746879873">
      <w:bodyDiv w:val="1"/>
      <w:marLeft w:val="0"/>
      <w:marRight w:val="0"/>
      <w:marTop w:val="0"/>
      <w:marBottom w:val="0"/>
      <w:divBdr>
        <w:top w:val="none" w:sz="0" w:space="0" w:color="auto"/>
        <w:left w:val="none" w:sz="0" w:space="0" w:color="auto"/>
        <w:bottom w:val="none" w:sz="0" w:space="0" w:color="auto"/>
        <w:right w:val="none" w:sz="0" w:space="0" w:color="auto"/>
      </w:divBdr>
    </w:div>
    <w:div w:id="761872643">
      <w:bodyDiv w:val="1"/>
      <w:marLeft w:val="0"/>
      <w:marRight w:val="0"/>
      <w:marTop w:val="0"/>
      <w:marBottom w:val="0"/>
      <w:divBdr>
        <w:top w:val="none" w:sz="0" w:space="0" w:color="auto"/>
        <w:left w:val="none" w:sz="0" w:space="0" w:color="auto"/>
        <w:bottom w:val="none" w:sz="0" w:space="0" w:color="auto"/>
        <w:right w:val="none" w:sz="0" w:space="0" w:color="auto"/>
      </w:divBdr>
    </w:div>
    <w:div w:id="790057508">
      <w:bodyDiv w:val="1"/>
      <w:marLeft w:val="0"/>
      <w:marRight w:val="0"/>
      <w:marTop w:val="0"/>
      <w:marBottom w:val="0"/>
      <w:divBdr>
        <w:top w:val="none" w:sz="0" w:space="0" w:color="auto"/>
        <w:left w:val="none" w:sz="0" w:space="0" w:color="auto"/>
        <w:bottom w:val="none" w:sz="0" w:space="0" w:color="auto"/>
        <w:right w:val="none" w:sz="0" w:space="0" w:color="auto"/>
      </w:divBdr>
    </w:div>
    <w:div w:id="813721169">
      <w:bodyDiv w:val="1"/>
      <w:marLeft w:val="0"/>
      <w:marRight w:val="0"/>
      <w:marTop w:val="0"/>
      <w:marBottom w:val="0"/>
      <w:divBdr>
        <w:top w:val="none" w:sz="0" w:space="0" w:color="auto"/>
        <w:left w:val="none" w:sz="0" w:space="0" w:color="auto"/>
        <w:bottom w:val="none" w:sz="0" w:space="0" w:color="auto"/>
        <w:right w:val="none" w:sz="0" w:space="0" w:color="auto"/>
      </w:divBdr>
    </w:div>
    <w:div w:id="855853450">
      <w:bodyDiv w:val="1"/>
      <w:marLeft w:val="0"/>
      <w:marRight w:val="0"/>
      <w:marTop w:val="0"/>
      <w:marBottom w:val="0"/>
      <w:divBdr>
        <w:top w:val="none" w:sz="0" w:space="0" w:color="auto"/>
        <w:left w:val="none" w:sz="0" w:space="0" w:color="auto"/>
        <w:bottom w:val="none" w:sz="0" w:space="0" w:color="auto"/>
        <w:right w:val="none" w:sz="0" w:space="0" w:color="auto"/>
      </w:divBdr>
    </w:div>
    <w:div w:id="862983165">
      <w:bodyDiv w:val="1"/>
      <w:marLeft w:val="0"/>
      <w:marRight w:val="0"/>
      <w:marTop w:val="0"/>
      <w:marBottom w:val="0"/>
      <w:divBdr>
        <w:top w:val="none" w:sz="0" w:space="0" w:color="auto"/>
        <w:left w:val="none" w:sz="0" w:space="0" w:color="auto"/>
        <w:bottom w:val="none" w:sz="0" w:space="0" w:color="auto"/>
        <w:right w:val="none" w:sz="0" w:space="0" w:color="auto"/>
      </w:divBdr>
    </w:div>
    <w:div w:id="919406817">
      <w:bodyDiv w:val="1"/>
      <w:marLeft w:val="0"/>
      <w:marRight w:val="0"/>
      <w:marTop w:val="0"/>
      <w:marBottom w:val="0"/>
      <w:divBdr>
        <w:top w:val="none" w:sz="0" w:space="0" w:color="auto"/>
        <w:left w:val="none" w:sz="0" w:space="0" w:color="auto"/>
        <w:bottom w:val="none" w:sz="0" w:space="0" w:color="auto"/>
        <w:right w:val="none" w:sz="0" w:space="0" w:color="auto"/>
      </w:divBdr>
    </w:div>
    <w:div w:id="923149039">
      <w:bodyDiv w:val="1"/>
      <w:marLeft w:val="0"/>
      <w:marRight w:val="0"/>
      <w:marTop w:val="0"/>
      <w:marBottom w:val="0"/>
      <w:divBdr>
        <w:top w:val="none" w:sz="0" w:space="0" w:color="auto"/>
        <w:left w:val="none" w:sz="0" w:space="0" w:color="auto"/>
        <w:bottom w:val="none" w:sz="0" w:space="0" w:color="auto"/>
        <w:right w:val="none" w:sz="0" w:space="0" w:color="auto"/>
      </w:divBdr>
    </w:div>
    <w:div w:id="929198552">
      <w:bodyDiv w:val="1"/>
      <w:marLeft w:val="0"/>
      <w:marRight w:val="0"/>
      <w:marTop w:val="0"/>
      <w:marBottom w:val="0"/>
      <w:divBdr>
        <w:top w:val="none" w:sz="0" w:space="0" w:color="auto"/>
        <w:left w:val="none" w:sz="0" w:space="0" w:color="auto"/>
        <w:bottom w:val="none" w:sz="0" w:space="0" w:color="auto"/>
        <w:right w:val="none" w:sz="0" w:space="0" w:color="auto"/>
      </w:divBdr>
    </w:div>
    <w:div w:id="982274443">
      <w:bodyDiv w:val="1"/>
      <w:marLeft w:val="0"/>
      <w:marRight w:val="0"/>
      <w:marTop w:val="0"/>
      <w:marBottom w:val="0"/>
      <w:divBdr>
        <w:top w:val="none" w:sz="0" w:space="0" w:color="auto"/>
        <w:left w:val="none" w:sz="0" w:space="0" w:color="auto"/>
        <w:bottom w:val="none" w:sz="0" w:space="0" w:color="auto"/>
        <w:right w:val="none" w:sz="0" w:space="0" w:color="auto"/>
      </w:divBdr>
    </w:div>
    <w:div w:id="1004478095">
      <w:bodyDiv w:val="1"/>
      <w:marLeft w:val="0"/>
      <w:marRight w:val="0"/>
      <w:marTop w:val="0"/>
      <w:marBottom w:val="0"/>
      <w:divBdr>
        <w:top w:val="none" w:sz="0" w:space="0" w:color="auto"/>
        <w:left w:val="none" w:sz="0" w:space="0" w:color="auto"/>
        <w:bottom w:val="none" w:sz="0" w:space="0" w:color="auto"/>
        <w:right w:val="none" w:sz="0" w:space="0" w:color="auto"/>
      </w:divBdr>
    </w:div>
    <w:div w:id="1014384864">
      <w:bodyDiv w:val="1"/>
      <w:marLeft w:val="0"/>
      <w:marRight w:val="0"/>
      <w:marTop w:val="0"/>
      <w:marBottom w:val="0"/>
      <w:divBdr>
        <w:top w:val="none" w:sz="0" w:space="0" w:color="auto"/>
        <w:left w:val="none" w:sz="0" w:space="0" w:color="auto"/>
        <w:bottom w:val="none" w:sz="0" w:space="0" w:color="auto"/>
        <w:right w:val="none" w:sz="0" w:space="0" w:color="auto"/>
      </w:divBdr>
    </w:div>
    <w:div w:id="1021476226">
      <w:bodyDiv w:val="1"/>
      <w:marLeft w:val="0"/>
      <w:marRight w:val="0"/>
      <w:marTop w:val="0"/>
      <w:marBottom w:val="0"/>
      <w:divBdr>
        <w:top w:val="none" w:sz="0" w:space="0" w:color="auto"/>
        <w:left w:val="none" w:sz="0" w:space="0" w:color="auto"/>
        <w:bottom w:val="none" w:sz="0" w:space="0" w:color="auto"/>
        <w:right w:val="none" w:sz="0" w:space="0" w:color="auto"/>
      </w:divBdr>
    </w:div>
    <w:div w:id="1028412344">
      <w:bodyDiv w:val="1"/>
      <w:marLeft w:val="0"/>
      <w:marRight w:val="0"/>
      <w:marTop w:val="0"/>
      <w:marBottom w:val="0"/>
      <w:divBdr>
        <w:top w:val="none" w:sz="0" w:space="0" w:color="auto"/>
        <w:left w:val="none" w:sz="0" w:space="0" w:color="auto"/>
        <w:bottom w:val="none" w:sz="0" w:space="0" w:color="auto"/>
        <w:right w:val="none" w:sz="0" w:space="0" w:color="auto"/>
      </w:divBdr>
    </w:div>
    <w:div w:id="1050568743">
      <w:bodyDiv w:val="1"/>
      <w:marLeft w:val="0"/>
      <w:marRight w:val="0"/>
      <w:marTop w:val="0"/>
      <w:marBottom w:val="0"/>
      <w:divBdr>
        <w:top w:val="none" w:sz="0" w:space="0" w:color="auto"/>
        <w:left w:val="none" w:sz="0" w:space="0" w:color="auto"/>
        <w:bottom w:val="none" w:sz="0" w:space="0" w:color="auto"/>
        <w:right w:val="none" w:sz="0" w:space="0" w:color="auto"/>
      </w:divBdr>
    </w:div>
    <w:div w:id="1088700189">
      <w:bodyDiv w:val="1"/>
      <w:marLeft w:val="0"/>
      <w:marRight w:val="0"/>
      <w:marTop w:val="0"/>
      <w:marBottom w:val="0"/>
      <w:divBdr>
        <w:top w:val="none" w:sz="0" w:space="0" w:color="auto"/>
        <w:left w:val="none" w:sz="0" w:space="0" w:color="auto"/>
        <w:bottom w:val="none" w:sz="0" w:space="0" w:color="auto"/>
        <w:right w:val="none" w:sz="0" w:space="0" w:color="auto"/>
      </w:divBdr>
    </w:div>
    <w:div w:id="1098913744">
      <w:bodyDiv w:val="1"/>
      <w:marLeft w:val="0"/>
      <w:marRight w:val="0"/>
      <w:marTop w:val="0"/>
      <w:marBottom w:val="0"/>
      <w:divBdr>
        <w:top w:val="none" w:sz="0" w:space="0" w:color="auto"/>
        <w:left w:val="none" w:sz="0" w:space="0" w:color="auto"/>
        <w:bottom w:val="none" w:sz="0" w:space="0" w:color="auto"/>
        <w:right w:val="none" w:sz="0" w:space="0" w:color="auto"/>
      </w:divBdr>
    </w:div>
    <w:div w:id="1186284324">
      <w:bodyDiv w:val="1"/>
      <w:marLeft w:val="0"/>
      <w:marRight w:val="0"/>
      <w:marTop w:val="0"/>
      <w:marBottom w:val="0"/>
      <w:divBdr>
        <w:top w:val="none" w:sz="0" w:space="0" w:color="auto"/>
        <w:left w:val="none" w:sz="0" w:space="0" w:color="auto"/>
        <w:bottom w:val="none" w:sz="0" w:space="0" w:color="auto"/>
        <w:right w:val="none" w:sz="0" w:space="0" w:color="auto"/>
      </w:divBdr>
    </w:div>
    <w:div w:id="1203328333">
      <w:bodyDiv w:val="1"/>
      <w:marLeft w:val="0"/>
      <w:marRight w:val="0"/>
      <w:marTop w:val="0"/>
      <w:marBottom w:val="0"/>
      <w:divBdr>
        <w:top w:val="none" w:sz="0" w:space="0" w:color="auto"/>
        <w:left w:val="none" w:sz="0" w:space="0" w:color="auto"/>
        <w:bottom w:val="none" w:sz="0" w:space="0" w:color="auto"/>
        <w:right w:val="none" w:sz="0" w:space="0" w:color="auto"/>
      </w:divBdr>
    </w:div>
    <w:div w:id="1230311331">
      <w:bodyDiv w:val="1"/>
      <w:marLeft w:val="0"/>
      <w:marRight w:val="0"/>
      <w:marTop w:val="0"/>
      <w:marBottom w:val="0"/>
      <w:divBdr>
        <w:top w:val="none" w:sz="0" w:space="0" w:color="auto"/>
        <w:left w:val="none" w:sz="0" w:space="0" w:color="auto"/>
        <w:bottom w:val="none" w:sz="0" w:space="0" w:color="auto"/>
        <w:right w:val="none" w:sz="0" w:space="0" w:color="auto"/>
      </w:divBdr>
    </w:div>
    <w:div w:id="1231185371">
      <w:bodyDiv w:val="1"/>
      <w:marLeft w:val="0"/>
      <w:marRight w:val="0"/>
      <w:marTop w:val="0"/>
      <w:marBottom w:val="0"/>
      <w:divBdr>
        <w:top w:val="none" w:sz="0" w:space="0" w:color="auto"/>
        <w:left w:val="none" w:sz="0" w:space="0" w:color="auto"/>
        <w:bottom w:val="none" w:sz="0" w:space="0" w:color="auto"/>
        <w:right w:val="none" w:sz="0" w:space="0" w:color="auto"/>
      </w:divBdr>
    </w:div>
    <w:div w:id="1236009491">
      <w:bodyDiv w:val="1"/>
      <w:marLeft w:val="0"/>
      <w:marRight w:val="0"/>
      <w:marTop w:val="0"/>
      <w:marBottom w:val="0"/>
      <w:divBdr>
        <w:top w:val="none" w:sz="0" w:space="0" w:color="auto"/>
        <w:left w:val="none" w:sz="0" w:space="0" w:color="auto"/>
        <w:bottom w:val="none" w:sz="0" w:space="0" w:color="auto"/>
        <w:right w:val="none" w:sz="0" w:space="0" w:color="auto"/>
      </w:divBdr>
    </w:div>
    <w:div w:id="1317996343">
      <w:bodyDiv w:val="1"/>
      <w:marLeft w:val="0"/>
      <w:marRight w:val="0"/>
      <w:marTop w:val="0"/>
      <w:marBottom w:val="0"/>
      <w:divBdr>
        <w:top w:val="none" w:sz="0" w:space="0" w:color="auto"/>
        <w:left w:val="none" w:sz="0" w:space="0" w:color="auto"/>
        <w:bottom w:val="none" w:sz="0" w:space="0" w:color="auto"/>
        <w:right w:val="none" w:sz="0" w:space="0" w:color="auto"/>
      </w:divBdr>
    </w:div>
    <w:div w:id="1359354450">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10957076">
      <w:bodyDiv w:val="1"/>
      <w:marLeft w:val="0"/>
      <w:marRight w:val="0"/>
      <w:marTop w:val="0"/>
      <w:marBottom w:val="0"/>
      <w:divBdr>
        <w:top w:val="none" w:sz="0" w:space="0" w:color="auto"/>
        <w:left w:val="none" w:sz="0" w:space="0" w:color="auto"/>
        <w:bottom w:val="none" w:sz="0" w:space="0" w:color="auto"/>
        <w:right w:val="none" w:sz="0" w:space="0" w:color="auto"/>
      </w:divBdr>
    </w:div>
    <w:div w:id="1427072785">
      <w:bodyDiv w:val="1"/>
      <w:marLeft w:val="0"/>
      <w:marRight w:val="0"/>
      <w:marTop w:val="0"/>
      <w:marBottom w:val="0"/>
      <w:divBdr>
        <w:top w:val="none" w:sz="0" w:space="0" w:color="auto"/>
        <w:left w:val="none" w:sz="0" w:space="0" w:color="auto"/>
        <w:bottom w:val="none" w:sz="0" w:space="0" w:color="auto"/>
        <w:right w:val="none" w:sz="0" w:space="0" w:color="auto"/>
      </w:divBdr>
    </w:div>
    <w:div w:id="1450126828">
      <w:bodyDiv w:val="1"/>
      <w:marLeft w:val="0"/>
      <w:marRight w:val="0"/>
      <w:marTop w:val="0"/>
      <w:marBottom w:val="0"/>
      <w:divBdr>
        <w:top w:val="none" w:sz="0" w:space="0" w:color="auto"/>
        <w:left w:val="none" w:sz="0" w:space="0" w:color="auto"/>
        <w:bottom w:val="none" w:sz="0" w:space="0" w:color="auto"/>
        <w:right w:val="none" w:sz="0" w:space="0" w:color="auto"/>
      </w:divBdr>
    </w:div>
    <w:div w:id="1482229112">
      <w:bodyDiv w:val="1"/>
      <w:marLeft w:val="0"/>
      <w:marRight w:val="0"/>
      <w:marTop w:val="0"/>
      <w:marBottom w:val="0"/>
      <w:divBdr>
        <w:top w:val="none" w:sz="0" w:space="0" w:color="auto"/>
        <w:left w:val="none" w:sz="0" w:space="0" w:color="auto"/>
        <w:bottom w:val="none" w:sz="0" w:space="0" w:color="auto"/>
        <w:right w:val="none" w:sz="0" w:space="0" w:color="auto"/>
      </w:divBdr>
    </w:div>
    <w:div w:id="1491361517">
      <w:bodyDiv w:val="1"/>
      <w:marLeft w:val="0"/>
      <w:marRight w:val="0"/>
      <w:marTop w:val="0"/>
      <w:marBottom w:val="0"/>
      <w:divBdr>
        <w:top w:val="none" w:sz="0" w:space="0" w:color="auto"/>
        <w:left w:val="none" w:sz="0" w:space="0" w:color="auto"/>
        <w:bottom w:val="none" w:sz="0" w:space="0" w:color="auto"/>
        <w:right w:val="none" w:sz="0" w:space="0" w:color="auto"/>
      </w:divBdr>
    </w:div>
    <w:div w:id="1503860378">
      <w:bodyDiv w:val="1"/>
      <w:marLeft w:val="0"/>
      <w:marRight w:val="0"/>
      <w:marTop w:val="0"/>
      <w:marBottom w:val="0"/>
      <w:divBdr>
        <w:top w:val="none" w:sz="0" w:space="0" w:color="auto"/>
        <w:left w:val="none" w:sz="0" w:space="0" w:color="auto"/>
        <w:bottom w:val="none" w:sz="0" w:space="0" w:color="auto"/>
        <w:right w:val="none" w:sz="0" w:space="0" w:color="auto"/>
      </w:divBdr>
    </w:div>
    <w:div w:id="1530025021">
      <w:bodyDiv w:val="1"/>
      <w:marLeft w:val="0"/>
      <w:marRight w:val="0"/>
      <w:marTop w:val="0"/>
      <w:marBottom w:val="0"/>
      <w:divBdr>
        <w:top w:val="none" w:sz="0" w:space="0" w:color="auto"/>
        <w:left w:val="none" w:sz="0" w:space="0" w:color="auto"/>
        <w:bottom w:val="none" w:sz="0" w:space="0" w:color="auto"/>
        <w:right w:val="none" w:sz="0" w:space="0" w:color="auto"/>
      </w:divBdr>
    </w:div>
    <w:div w:id="1530298348">
      <w:bodyDiv w:val="1"/>
      <w:marLeft w:val="0"/>
      <w:marRight w:val="0"/>
      <w:marTop w:val="0"/>
      <w:marBottom w:val="0"/>
      <w:divBdr>
        <w:top w:val="none" w:sz="0" w:space="0" w:color="auto"/>
        <w:left w:val="none" w:sz="0" w:space="0" w:color="auto"/>
        <w:bottom w:val="none" w:sz="0" w:space="0" w:color="auto"/>
        <w:right w:val="none" w:sz="0" w:space="0" w:color="auto"/>
      </w:divBdr>
    </w:div>
    <w:div w:id="1546211170">
      <w:bodyDiv w:val="1"/>
      <w:marLeft w:val="0"/>
      <w:marRight w:val="0"/>
      <w:marTop w:val="0"/>
      <w:marBottom w:val="0"/>
      <w:divBdr>
        <w:top w:val="none" w:sz="0" w:space="0" w:color="auto"/>
        <w:left w:val="none" w:sz="0" w:space="0" w:color="auto"/>
        <w:bottom w:val="none" w:sz="0" w:space="0" w:color="auto"/>
        <w:right w:val="none" w:sz="0" w:space="0" w:color="auto"/>
      </w:divBdr>
    </w:div>
    <w:div w:id="1638879969">
      <w:bodyDiv w:val="1"/>
      <w:marLeft w:val="0"/>
      <w:marRight w:val="0"/>
      <w:marTop w:val="0"/>
      <w:marBottom w:val="0"/>
      <w:divBdr>
        <w:top w:val="none" w:sz="0" w:space="0" w:color="auto"/>
        <w:left w:val="none" w:sz="0" w:space="0" w:color="auto"/>
        <w:bottom w:val="none" w:sz="0" w:space="0" w:color="auto"/>
        <w:right w:val="none" w:sz="0" w:space="0" w:color="auto"/>
      </w:divBdr>
    </w:div>
    <w:div w:id="1694183742">
      <w:bodyDiv w:val="1"/>
      <w:marLeft w:val="0"/>
      <w:marRight w:val="0"/>
      <w:marTop w:val="0"/>
      <w:marBottom w:val="0"/>
      <w:divBdr>
        <w:top w:val="none" w:sz="0" w:space="0" w:color="auto"/>
        <w:left w:val="none" w:sz="0" w:space="0" w:color="auto"/>
        <w:bottom w:val="none" w:sz="0" w:space="0" w:color="auto"/>
        <w:right w:val="none" w:sz="0" w:space="0" w:color="auto"/>
      </w:divBdr>
    </w:div>
    <w:div w:id="1696075178">
      <w:bodyDiv w:val="1"/>
      <w:marLeft w:val="0"/>
      <w:marRight w:val="0"/>
      <w:marTop w:val="0"/>
      <w:marBottom w:val="0"/>
      <w:divBdr>
        <w:top w:val="none" w:sz="0" w:space="0" w:color="auto"/>
        <w:left w:val="none" w:sz="0" w:space="0" w:color="auto"/>
        <w:bottom w:val="none" w:sz="0" w:space="0" w:color="auto"/>
        <w:right w:val="none" w:sz="0" w:space="0" w:color="auto"/>
      </w:divBdr>
    </w:div>
    <w:div w:id="1758746698">
      <w:bodyDiv w:val="1"/>
      <w:marLeft w:val="0"/>
      <w:marRight w:val="0"/>
      <w:marTop w:val="0"/>
      <w:marBottom w:val="0"/>
      <w:divBdr>
        <w:top w:val="none" w:sz="0" w:space="0" w:color="auto"/>
        <w:left w:val="none" w:sz="0" w:space="0" w:color="auto"/>
        <w:bottom w:val="none" w:sz="0" w:space="0" w:color="auto"/>
        <w:right w:val="none" w:sz="0" w:space="0" w:color="auto"/>
      </w:divBdr>
    </w:div>
    <w:div w:id="1780220806">
      <w:bodyDiv w:val="1"/>
      <w:marLeft w:val="0"/>
      <w:marRight w:val="0"/>
      <w:marTop w:val="0"/>
      <w:marBottom w:val="0"/>
      <w:divBdr>
        <w:top w:val="none" w:sz="0" w:space="0" w:color="auto"/>
        <w:left w:val="none" w:sz="0" w:space="0" w:color="auto"/>
        <w:bottom w:val="none" w:sz="0" w:space="0" w:color="auto"/>
        <w:right w:val="none" w:sz="0" w:space="0" w:color="auto"/>
      </w:divBdr>
    </w:div>
    <w:div w:id="1791703021">
      <w:bodyDiv w:val="1"/>
      <w:marLeft w:val="0"/>
      <w:marRight w:val="0"/>
      <w:marTop w:val="0"/>
      <w:marBottom w:val="0"/>
      <w:divBdr>
        <w:top w:val="none" w:sz="0" w:space="0" w:color="auto"/>
        <w:left w:val="none" w:sz="0" w:space="0" w:color="auto"/>
        <w:bottom w:val="none" w:sz="0" w:space="0" w:color="auto"/>
        <w:right w:val="none" w:sz="0" w:space="0" w:color="auto"/>
      </w:divBdr>
    </w:div>
    <w:div w:id="1807116243">
      <w:bodyDiv w:val="1"/>
      <w:marLeft w:val="0"/>
      <w:marRight w:val="0"/>
      <w:marTop w:val="0"/>
      <w:marBottom w:val="0"/>
      <w:divBdr>
        <w:top w:val="none" w:sz="0" w:space="0" w:color="auto"/>
        <w:left w:val="none" w:sz="0" w:space="0" w:color="auto"/>
        <w:bottom w:val="none" w:sz="0" w:space="0" w:color="auto"/>
        <w:right w:val="none" w:sz="0" w:space="0" w:color="auto"/>
      </w:divBdr>
    </w:div>
    <w:div w:id="1984963378">
      <w:bodyDiv w:val="1"/>
      <w:marLeft w:val="0"/>
      <w:marRight w:val="0"/>
      <w:marTop w:val="0"/>
      <w:marBottom w:val="0"/>
      <w:divBdr>
        <w:top w:val="none" w:sz="0" w:space="0" w:color="auto"/>
        <w:left w:val="none" w:sz="0" w:space="0" w:color="auto"/>
        <w:bottom w:val="none" w:sz="0" w:space="0" w:color="auto"/>
        <w:right w:val="none" w:sz="0" w:space="0" w:color="auto"/>
      </w:divBdr>
    </w:div>
    <w:div w:id="2123499012">
      <w:bodyDiv w:val="1"/>
      <w:marLeft w:val="0"/>
      <w:marRight w:val="0"/>
      <w:marTop w:val="0"/>
      <w:marBottom w:val="0"/>
      <w:divBdr>
        <w:top w:val="none" w:sz="0" w:space="0" w:color="auto"/>
        <w:left w:val="none" w:sz="0" w:space="0" w:color="auto"/>
        <w:bottom w:val="none" w:sz="0" w:space="0" w:color="auto"/>
        <w:right w:val="none" w:sz="0" w:space="0" w:color="auto"/>
      </w:divBdr>
    </w:div>
    <w:div w:id="21414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17</Pages>
  <Words>1411</Words>
  <Characters>8044</Characters>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2020-12-11T01:27:00Z</cp:lastPrinted>
  <dcterms:created xsi:type="dcterms:W3CDTF">2020-12-09T23:31:00Z</dcterms:created>
  <dcterms:modified xsi:type="dcterms:W3CDTF">2021-02-17T23:22:00Z</dcterms:modified>
</cp:coreProperties>
</file>